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513F" w14:textId="128DBC5B" w:rsidR="00F31C07" w:rsidRPr="004D757D" w:rsidRDefault="00F31C07" w:rsidP="00F31C07">
      <w:pPr>
        <w:ind w:rightChars="-10" w:right="-21"/>
        <w:jc w:val="center"/>
        <w:rPr>
          <w:rFonts w:ascii="BIZ UDPゴシック" w:eastAsia="BIZ UDPゴシック" w:hAnsi="BIZ UDPゴシック"/>
          <w:b/>
          <w:bCs/>
          <w:color w:val="000000" w:themeColor="text1"/>
        </w:rPr>
      </w:pPr>
      <w:r w:rsidRPr="00235D3B">
        <w:rPr>
          <w:rFonts w:ascii="BIZ UDPゴシック" w:eastAsia="BIZ UDPゴシック" w:hAnsi="BIZ UDPゴシック" w:hint="eastAsia"/>
          <w:b/>
          <w:bCs/>
          <w:color w:val="000000" w:themeColor="text1"/>
        </w:rPr>
        <w:t>【　計画書の書き方　】</w:t>
      </w:r>
    </w:p>
    <w:p w14:paraId="1ADB0DC0" w14:textId="77777777" w:rsidR="00F31C07" w:rsidRPr="00F31C07" w:rsidRDefault="00F31C07" w:rsidP="00E270FE">
      <w:pPr>
        <w:ind w:rightChars="1136" w:right="2386"/>
        <w:rPr>
          <w:rFonts w:ascii="游ゴシック" w:eastAsia="游ゴシック" w:hAnsi="游ゴシック"/>
          <w:b/>
          <w:bCs/>
          <w:color w:val="000000" w:themeColor="text1"/>
        </w:rPr>
      </w:pPr>
    </w:p>
    <w:p w14:paraId="2AE35090" w14:textId="00BE2D43" w:rsidR="00C36D10" w:rsidRPr="00C36D10" w:rsidRDefault="00AF1E30" w:rsidP="004D757D">
      <w:pPr>
        <w:ind w:rightChars="1136" w:right="2386"/>
        <w:jc w:val="center"/>
        <w:rPr>
          <w:rFonts w:ascii="游ゴシック" w:eastAsia="游ゴシック" w:hAnsi="游ゴシック"/>
          <w:b/>
          <w:bCs/>
          <w:color w:val="000000" w:themeColor="text1"/>
        </w:rPr>
      </w:pPr>
      <w:r>
        <w:rPr>
          <w:rFonts w:hint="eastAsia"/>
          <w:noProof/>
          <w:color w:val="000000" w:themeColor="text1"/>
        </w:rPr>
        <mc:AlternateContent>
          <mc:Choice Requires="wps">
            <w:drawing>
              <wp:anchor distT="0" distB="0" distL="114300" distR="114300" simplePos="0" relativeHeight="251694080" behindDoc="0" locked="0" layoutInCell="1" allowOverlap="1" wp14:anchorId="140EC0D3" wp14:editId="6F4A1EB1">
                <wp:simplePos x="0" y="0"/>
                <wp:positionH relativeFrom="column">
                  <wp:posOffset>4461510</wp:posOffset>
                </wp:positionH>
                <wp:positionV relativeFrom="paragraph">
                  <wp:posOffset>-343323</wp:posOffset>
                </wp:positionV>
                <wp:extent cx="1736725" cy="914400"/>
                <wp:effectExtent l="247650" t="0" r="15875" b="19050"/>
                <wp:wrapNone/>
                <wp:docPr id="386648867" name="吹き出し: 線 1"/>
                <wp:cNvGraphicFramePr/>
                <a:graphic xmlns:a="http://schemas.openxmlformats.org/drawingml/2006/main">
                  <a:graphicData uri="http://schemas.microsoft.com/office/word/2010/wordprocessingShape">
                    <wps:wsp>
                      <wps:cNvSpPr/>
                      <wps:spPr>
                        <a:xfrm>
                          <a:off x="0" y="0"/>
                          <a:ext cx="1736725" cy="914400"/>
                        </a:xfrm>
                        <a:prstGeom prst="borderCallout1">
                          <a:avLst>
                            <a:gd name="adj1" fmla="val 24908"/>
                            <a:gd name="adj2" fmla="val 3459"/>
                            <a:gd name="adj3" fmla="val 39049"/>
                            <a:gd name="adj4" fmla="val -14235"/>
                          </a:avLst>
                        </a:prstGeom>
                        <a:solidFill>
                          <a:schemeClr val="bg1"/>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BC1306" w14:textId="7E95FEA6" w:rsidR="00AF1E30" w:rsidRPr="00AF1E30" w:rsidRDefault="00AF1E30" w:rsidP="00AF1E30">
                            <w:pPr>
                              <w:rPr>
                                <w:rFonts w:ascii="BIZ UDPゴシック" w:eastAsia="BIZ UDPゴシック" w:hAnsi="BIZ UDPゴシック"/>
                                <w:b/>
                                <w:bCs/>
                                <w:color w:val="000000" w:themeColor="text1"/>
                                <w:sz w:val="20"/>
                                <w:szCs w:val="20"/>
                              </w:rPr>
                            </w:pPr>
                            <w:r w:rsidRPr="00AF1E30">
                              <w:rPr>
                                <w:rFonts w:ascii="BIZ UDPゴシック" w:eastAsia="BIZ UDPゴシック" w:hAnsi="BIZ UDPゴシック" w:hint="eastAsia"/>
                                <w:b/>
                                <w:bCs/>
                                <w:color w:val="000000" w:themeColor="text1"/>
                                <w:sz w:val="20"/>
                                <w:szCs w:val="20"/>
                              </w:rPr>
                              <w:t>タイトルはわかりやすく</w:t>
                            </w:r>
                          </w:p>
                          <w:p w14:paraId="0A35F5E3" w14:textId="40B3ACD7" w:rsidR="00AF1E30" w:rsidRPr="00AF1E30" w:rsidRDefault="00AF1E30" w:rsidP="00AF1E30">
                            <w:pPr>
                              <w:spacing w:line="280" w:lineRule="exact"/>
                              <w:rPr>
                                <w:rFonts w:ascii="BIZ UDPゴシック" w:eastAsia="BIZ UDPゴシック" w:hAnsi="BIZ UDPゴシック"/>
                                <w:b/>
                                <w:bCs/>
                                <w:color w:val="000000" w:themeColor="text1"/>
                                <w:sz w:val="20"/>
                                <w:szCs w:val="22"/>
                              </w:rPr>
                            </w:pPr>
                            <w:r w:rsidRPr="00AF1E30">
                              <w:rPr>
                                <w:rFonts w:ascii="BIZ UDPゴシック" w:eastAsia="BIZ UDPゴシック" w:hAnsi="BIZ UDPゴシック" w:hint="eastAsia"/>
                                <w:color w:val="000000" w:themeColor="text1"/>
                                <w:sz w:val="20"/>
                                <w:szCs w:val="22"/>
                              </w:rPr>
                              <w:t>大＞中＞小のイメージで</w:t>
                            </w:r>
                          </w:p>
                          <w:p w14:paraId="39BB49B0" w14:textId="647A30E7" w:rsidR="004D757D" w:rsidRDefault="00AF1E30" w:rsidP="004D757D">
                            <w:pPr>
                              <w:spacing w:line="280" w:lineRule="exact"/>
                              <w:rPr>
                                <w:rFonts w:ascii="BIZ UDPゴシック" w:eastAsia="BIZ UDPゴシック" w:hAnsi="BIZ UDPゴシック"/>
                                <w:color w:val="000000" w:themeColor="text1"/>
                                <w:sz w:val="20"/>
                                <w:szCs w:val="22"/>
                              </w:rPr>
                            </w:pPr>
                            <w:r w:rsidRPr="00AF1E30">
                              <w:rPr>
                                <w:rFonts w:ascii="BIZ UDPゴシック" w:eastAsia="BIZ UDPゴシック" w:hAnsi="BIZ UDPゴシック" w:hint="eastAsia"/>
                                <w:color w:val="000000" w:themeColor="text1"/>
                                <w:sz w:val="20"/>
                                <w:szCs w:val="22"/>
                              </w:rPr>
                              <w:t>副題はより細かいテー</w:t>
                            </w:r>
                            <w:r w:rsidR="004D757D">
                              <w:rPr>
                                <w:rFonts w:ascii="BIZ UDPゴシック" w:eastAsia="BIZ UDPゴシック" w:hAnsi="BIZ UDPゴシック" w:hint="eastAsia"/>
                                <w:color w:val="000000" w:themeColor="text1"/>
                                <w:sz w:val="20"/>
                                <w:szCs w:val="22"/>
                              </w:rPr>
                              <w:t>マ</w:t>
                            </w:r>
                          </w:p>
                          <w:p w14:paraId="11CAA976" w14:textId="51D37EFB" w:rsidR="00AF1E30" w:rsidRPr="004D757D" w:rsidRDefault="004D757D" w:rsidP="004D757D">
                            <w:pPr>
                              <w:spacing w:line="280" w:lineRule="exact"/>
                              <w:rPr>
                                <w:rFonts w:ascii="BIZ UDPゴシック" w:eastAsia="BIZ UDPゴシック" w:hAnsi="BIZ UDPゴシック"/>
                                <w:color w:val="000000" w:themeColor="text1"/>
                                <w:sz w:val="20"/>
                                <w:szCs w:val="22"/>
                              </w:rPr>
                            </w:pPr>
                            <w:r>
                              <w:rPr>
                                <w:rFonts w:ascii="BIZ UDPゴシック" w:eastAsia="BIZ UDPゴシック" w:hAnsi="BIZ UDPゴシック" w:hint="eastAsia"/>
                                <w:color w:val="000000" w:themeColor="text1"/>
                                <w:sz w:val="20"/>
                                <w:szCs w:val="22"/>
                              </w:rPr>
                              <w:t>読みたい！と思うものが</w:t>
                            </w:r>
                            <w:r w:rsidR="00AF1E30" w:rsidRPr="00AF1E30">
                              <w:rPr>
                                <w:rFonts w:ascii="BIZ UDPゴシック" w:eastAsia="BIZ UDPゴシック" w:hAnsi="BIZ UDPゴシック" w:hint="eastAsia"/>
                                <w:color w:val="000000" w:themeColor="text1"/>
                                <w:sz w:val="20"/>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40EC0D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351.3pt;margin-top:-27.05pt;width:136.75pt;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" adj="-3075,8435,747,5380" fillcolor="white [3212]" strokecolor="gray [1629]" strokeweight="1pt">
                <v:textbox>
                  <w:txbxContent>
                    <w:p w14:paraId="5EBC1306" w14:textId="7E95FEA6" w:rsidR="00AF1E30" w:rsidRPr="00AF1E30" w:rsidRDefault="00AF1E30" w:rsidP="00AF1E30">
                      <w:pPr>
                        <w:rPr>
                          <w:rFonts w:ascii="BIZ UDPゴシック" w:eastAsia="BIZ UDPゴシック" w:hAnsi="BIZ UDPゴシック"/>
                          <w:b/>
                          <w:bCs/>
                          <w:color w:val="000000" w:themeColor="text1"/>
                          <w:sz w:val="20"/>
                          <w:szCs w:val="20"/>
                        </w:rPr>
                      </w:pPr>
                      <w:r w:rsidRPr="00AF1E30">
                        <w:rPr>
                          <w:rFonts w:ascii="BIZ UDPゴシック" w:eastAsia="BIZ UDPゴシック" w:hAnsi="BIZ UDPゴシック" w:hint="eastAsia"/>
                          <w:b/>
                          <w:bCs/>
                          <w:color w:val="000000" w:themeColor="text1"/>
                          <w:sz w:val="20"/>
                          <w:szCs w:val="20"/>
                        </w:rPr>
                        <w:t>タイトルはわかりやすく</w:t>
                      </w:r>
                    </w:p>
                    <w:p w14:paraId="0A35F5E3" w14:textId="40B3ACD7" w:rsidR="00AF1E30" w:rsidRPr="00AF1E30" w:rsidRDefault="00AF1E30" w:rsidP="00AF1E30">
                      <w:pPr>
                        <w:spacing w:line="280" w:lineRule="exact"/>
                        <w:rPr>
                          <w:rFonts w:ascii="BIZ UDPゴシック" w:eastAsia="BIZ UDPゴシック" w:hAnsi="BIZ UDPゴシック"/>
                          <w:b/>
                          <w:bCs/>
                          <w:color w:val="000000" w:themeColor="text1"/>
                          <w:sz w:val="20"/>
                          <w:szCs w:val="22"/>
                        </w:rPr>
                      </w:pPr>
                      <w:r w:rsidRPr="00AF1E30">
                        <w:rPr>
                          <w:rFonts w:ascii="BIZ UDPゴシック" w:eastAsia="BIZ UDPゴシック" w:hAnsi="BIZ UDPゴシック" w:hint="eastAsia"/>
                          <w:color w:val="000000" w:themeColor="text1"/>
                          <w:sz w:val="20"/>
                          <w:szCs w:val="22"/>
                        </w:rPr>
                        <w:t>大＞中＞小のイメージで</w:t>
                      </w:r>
                    </w:p>
                    <w:p w14:paraId="39BB49B0" w14:textId="647A30E7" w:rsidR="004D757D" w:rsidRDefault="00AF1E30" w:rsidP="004D757D">
                      <w:pPr>
                        <w:spacing w:line="280" w:lineRule="exact"/>
                        <w:rPr>
                          <w:rFonts w:ascii="BIZ UDPゴシック" w:eastAsia="BIZ UDPゴシック" w:hAnsi="BIZ UDPゴシック"/>
                          <w:color w:val="000000" w:themeColor="text1"/>
                          <w:sz w:val="20"/>
                          <w:szCs w:val="22"/>
                        </w:rPr>
                      </w:pPr>
                      <w:r w:rsidRPr="00AF1E30">
                        <w:rPr>
                          <w:rFonts w:ascii="BIZ UDPゴシック" w:eastAsia="BIZ UDPゴシック" w:hAnsi="BIZ UDPゴシック" w:hint="eastAsia"/>
                          <w:color w:val="000000" w:themeColor="text1"/>
                          <w:sz w:val="20"/>
                          <w:szCs w:val="22"/>
                        </w:rPr>
                        <w:t>副題はより細かいテー</w:t>
                      </w:r>
                      <w:r w:rsidR="004D757D">
                        <w:rPr>
                          <w:rFonts w:ascii="BIZ UDPゴシック" w:eastAsia="BIZ UDPゴシック" w:hAnsi="BIZ UDPゴシック" w:hint="eastAsia"/>
                          <w:color w:val="000000" w:themeColor="text1"/>
                          <w:sz w:val="20"/>
                          <w:szCs w:val="22"/>
                        </w:rPr>
                        <w:t>マ</w:t>
                      </w:r>
                    </w:p>
                    <w:p w14:paraId="11CAA976" w14:textId="51D37EFB" w:rsidR="00AF1E30" w:rsidRPr="004D757D" w:rsidRDefault="004D757D" w:rsidP="004D757D">
                      <w:pPr>
                        <w:spacing w:line="280" w:lineRule="exact"/>
                        <w:rPr>
                          <w:rFonts w:ascii="BIZ UDPゴシック" w:eastAsia="BIZ UDPゴシック" w:hAnsi="BIZ UDPゴシック"/>
                          <w:color w:val="000000" w:themeColor="text1"/>
                          <w:sz w:val="20"/>
                          <w:szCs w:val="22"/>
                        </w:rPr>
                      </w:pPr>
                      <w:r>
                        <w:rPr>
                          <w:rFonts w:ascii="BIZ UDPゴシック" w:eastAsia="BIZ UDPゴシック" w:hAnsi="BIZ UDPゴシック" w:hint="eastAsia"/>
                          <w:color w:val="000000" w:themeColor="text1"/>
                          <w:sz w:val="20"/>
                          <w:szCs w:val="22"/>
                        </w:rPr>
                        <w:t>読みたい！と思うものが</w:t>
                      </w:r>
                      <w:r w:rsidR="00AF1E30" w:rsidRPr="00AF1E30">
                        <w:rPr>
                          <w:rFonts w:ascii="BIZ UDPゴシック" w:eastAsia="BIZ UDPゴシック" w:hAnsi="BIZ UDPゴシック" w:hint="eastAsia"/>
                          <w:color w:val="000000" w:themeColor="text1"/>
                          <w:sz w:val="20"/>
                          <w:szCs w:val="22"/>
                        </w:rPr>
                        <w:t>◎</w:t>
                      </w:r>
                    </w:p>
                  </w:txbxContent>
                </v:textbox>
                <o:callout v:ext="edit" minusy="t"/>
              </v:shape>
            </w:pict>
          </mc:Fallback>
        </mc:AlternateContent>
      </w:r>
      <w:r w:rsidR="00E63EFC">
        <w:rPr>
          <w:rFonts w:ascii="游ゴシック" w:eastAsia="游ゴシック" w:hAnsi="游ゴシック" w:hint="eastAsia"/>
          <w:b/>
          <w:bCs/>
          <w:color w:val="000000" w:themeColor="text1"/>
        </w:rPr>
        <w:t>津波・</w:t>
      </w:r>
      <w:r w:rsidR="00C36D10">
        <w:rPr>
          <w:rFonts w:ascii="游ゴシック" w:eastAsia="游ゴシック" w:hAnsi="游ゴシック" w:hint="eastAsia"/>
          <w:b/>
          <w:bCs/>
          <w:color w:val="000000" w:themeColor="text1"/>
        </w:rPr>
        <w:t>地震</w:t>
      </w:r>
      <w:r w:rsidR="0029332F" w:rsidRPr="00C36D10">
        <w:rPr>
          <w:rFonts w:ascii="游ゴシック" w:eastAsia="游ゴシック" w:hAnsi="游ゴシック" w:hint="eastAsia"/>
          <w:b/>
          <w:bCs/>
          <w:color w:val="000000" w:themeColor="text1"/>
        </w:rPr>
        <w:t>による断水時における避難所等のトイレ対策について</w:t>
      </w:r>
      <w:r w:rsidR="00C36D10">
        <w:rPr>
          <w:rFonts w:ascii="游ゴシック" w:eastAsia="游ゴシック" w:hAnsi="游ゴシック"/>
          <w:b/>
          <w:bCs/>
          <w:color w:val="000000" w:themeColor="text1"/>
        </w:rPr>
        <w:br/>
      </w:r>
      <w:r w:rsidR="00C36D10">
        <w:rPr>
          <w:rFonts w:ascii="游ゴシック" w:eastAsia="游ゴシック" w:hAnsi="游ゴシック" w:hint="eastAsia"/>
          <w:b/>
          <w:bCs/>
          <w:color w:val="000000" w:themeColor="text1"/>
        </w:rPr>
        <w:t>～富岡西高校をモデルにして～</w:t>
      </w:r>
    </w:p>
    <w:p w14:paraId="481D90BA" w14:textId="5E3CC70E" w:rsidR="0029332F" w:rsidRDefault="004D757D" w:rsidP="0029332F">
      <w:pPr>
        <w:pStyle w:val="1"/>
      </w:pPr>
      <w:r>
        <w:rPr>
          <w:rFonts w:hint="eastAsia"/>
          <w:noProof/>
        </w:rPr>
        <mc:AlternateContent>
          <mc:Choice Requires="wps">
            <w:drawing>
              <wp:anchor distT="0" distB="0" distL="114300" distR="114300" simplePos="0" relativeHeight="251692032" behindDoc="0" locked="0" layoutInCell="1" allowOverlap="1" wp14:anchorId="4F99FFD4" wp14:editId="7D7E04EC">
                <wp:simplePos x="0" y="0"/>
                <wp:positionH relativeFrom="column">
                  <wp:posOffset>4601210</wp:posOffset>
                </wp:positionH>
                <wp:positionV relativeFrom="paragraph">
                  <wp:posOffset>228177</wp:posOffset>
                </wp:positionV>
                <wp:extent cx="1597025" cy="800523"/>
                <wp:effectExtent l="304800" t="0" r="22225" b="19050"/>
                <wp:wrapNone/>
                <wp:docPr id="246106590" name="吹き出し: 線 1"/>
                <wp:cNvGraphicFramePr/>
                <a:graphic xmlns:a="http://schemas.openxmlformats.org/drawingml/2006/main">
                  <a:graphicData uri="http://schemas.microsoft.com/office/word/2010/wordprocessingShape">
                    <wps:wsp>
                      <wps:cNvSpPr/>
                      <wps:spPr>
                        <a:xfrm>
                          <a:off x="0" y="0"/>
                          <a:ext cx="1597025" cy="800523"/>
                        </a:xfrm>
                        <a:prstGeom prst="borderCallout1">
                          <a:avLst>
                            <a:gd name="adj1" fmla="val 9677"/>
                            <a:gd name="adj2" fmla="val 3261"/>
                            <a:gd name="adj3" fmla="val 9677"/>
                            <a:gd name="adj4" fmla="val -18871"/>
                          </a:avLst>
                        </a:prstGeom>
                        <a:solidFill>
                          <a:schemeClr val="bg1"/>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C42E97" w14:textId="0A4C7255" w:rsidR="00AF1E30" w:rsidRPr="00AF1E30" w:rsidRDefault="00F37466" w:rsidP="00AF1E30">
                            <w:pPr>
                              <w:spacing w:line="280" w:lineRule="exact"/>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テーマを設定した理由。</w:t>
                            </w:r>
                            <w:r w:rsidR="00AF1E30" w:rsidRPr="00AF1E30">
                              <w:rPr>
                                <w:rFonts w:ascii="BIZ UDPゴシック" w:eastAsia="BIZ UDPゴシック" w:hAnsi="BIZ UDPゴシック" w:hint="eastAsia"/>
                                <w:color w:val="000000" w:themeColor="text1"/>
                                <w:sz w:val="20"/>
                                <w:szCs w:val="20"/>
                              </w:rPr>
                              <w:t>社会状況や先行研究を挙げながら、研究の位置付けを論理的に説明する。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99FFD4" id="_x0000_s1027" type="#_x0000_t47" style="position:absolute;left:0;text-align:left;margin-left:362.3pt;margin-top:17.95pt;width:125.75pt;height:63.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" adj="-4076,2090,704,2090" fillcolor="white [3212]" strokecolor="gray [1629]" strokeweight="1pt">
                <v:textbox>
                  <w:txbxContent>
                    <w:p w14:paraId="0AC42E97" w14:textId="0A4C7255" w:rsidR="00AF1E30" w:rsidRPr="00AF1E30" w:rsidRDefault="00F37466" w:rsidP="00AF1E30">
                      <w:pPr>
                        <w:spacing w:line="280" w:lineRule="exact"/>
                        <w:jc w:val="lef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テーマを設定した理由。</w:t>
                      </w:r>
                      <w:r w:rsidR="00AF1E30" w:rsidRPr="00AF1E30">
                        <w:rPr>
                          <w:rFonts w:ascii="BIZ UDPゴシック" w:eastAsia="BIZ UDPゴシック" w:hAnsi="BIZ UDPゴシック" w:hint="eastAsia"/>
                          <w:color w:val="000000" w:themeColor="text1"/>
                          <w:sz w:val="20"/>
                          <w:szCs w:val="20"/>
                        </w:rPr>
                        <w:t>社会状況や先行研究を挙げながら、研究の位置付けを論理的に説明する。</w:t>
                      </w:r>
                    </w:p>
                  </w:txbxContent>
                </v:textbox>
              </v:shape>
            </w:pict>
          </mc:Fallback>
        </mc:AlternateContent>
      </w:r>
      <w:r w:rsidR="0029332F">
        <w:rPr>
          <w:rFonts w:hint="eastAsia"/>
        </w:rPr>
        <w:t xml:space="preserve">１　</w:t>
      </w:r>
      <w:r w:rsidR="0029332F" w:rsidRPr="009A0DCC">
        <w:rPr>
          <w:rFonts w:hint="eastAsia"/>
        </w:rPr>
        <w:t>はじめに</w:t>
      </w:r>
      <w:r w:rsidR="00196671">
        <w:rPr>
          <w:rFonts w:hint="eastAsia"/>
        </w:rPr>
        <w:t>（</w:t>
      </w:r>
      <w:r w:rsidR="00C02F5E">
        <w:rPr>
          <w:rFonts w:hint="eastAsia"/>
        </w:rPr>
        <w:t>＊</w:t>
      </w:r>
      <w:r w:rsidR="00196671">
        <w:rPr>
          <w:rFonts w:hint="eastAsia"/>
        </w:rPr>
        <w:t>課題設定の理由）</w:t>
      </w:r>
    </w:p>
    <w:p w14:paraId="18E00AB2" w14:textId="2DD4DE3A" w:rsidR="0029332F" w:rsidRDefault="004D757D" w:rsidP="0029332F">
      <w:pPr>
        <w:ind w:rightChars="1136" w:right="2386" w:firstLineChars="100" w:firstLine="210"/>
        <w:jc w:val="left"/>
        <w:rPr>
          <w:color w:val="000000" w:themeColor="text1"/>
        </w:rPr>
      </w:pPr>
      <w:r>
        <w:rPr>
          <w:rFonts w:hint="eastAsia"/>
          <w:noProof/>
          <w:color w:val="000000" w:themeColor="text1"/>
        </w:rPr>
        <mc:AlternateContent>
          <mc:Choice Requires="wps">
            <w:drawing>
              <wp:anchor distT="0" distB="0" distL="114300" distR="114300" simplePos="0" relativeHeight="251696128" behindDoc="0" locked="0" layoutInCell="1" allowOverlap="1" wp14:anchorId="1C7D7EB1" wp14:editId="4FF97F28">
                <wp:simplePos x="0" y="0"/>
                <wp:positionH relativeFrom="column">
                  <wp:posOffset>4607560</wp:posOffset>
                </wp:positionH>
                <wp:positionV relativeFrom="paragraph">
                  <wp:posOffset>683048</wp:posOffset>
                </wp:positionV>
                <wp:extent cx="1588135" cy="1259840"/>
                <wp:effectExtent l="190500" t="0" r="12065" b="16510"/>
                <wp:wrapNone/>
                <wp:docPr id="385234340" name="吹き出し: 線 1"/>
                <wp:cNvGraphicFramePr/>
                <a:graphic xmlns:a="http://schemas.openxmlformats.org/drawingml/2006/main">
                  <a:graphicData uri="http://schemas.microsoft.com/office/word/2010/wordprocessingShape">
                    <wps:wsp>
                      <wps:cNvSpPr/>
                      <wps:spPr>
                        <a:xfrm>
                          <a:off x="0" y="0"/>
                          <a:ext cx="1588135" cy="1259840"/>
                        </a:xfrm>
                        <a:prstGeom prst="borderCallout1">
                          <a:avLst>
                            <a:gd name="adj1" fmla="val 7661"/>
                            <a:gd name="adj2" fmla="val 4089"/>
                            <a:gd name="adj3" fmla="val 437"/>
                            <a:gd name="adj4" fmla="val -10998"/>
                          </a:avLst>
                        </a:prstGeom>
                        <a:solidFill>
                          <a:schemeClr val="bg1"/>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850786" w14:textId="41503206" w:rsidR="00F37466" w:rsidRPr="00F37466" w:rsidRDefault="00F37466" w:rsidP="00F37466">
                            <w:pPr>
                              <w:spacing w:line="280" w:lineRule="exact"/>
                              <w:rPr>
                                <w:rFonts w:ascii="BIZ UDPゴシック" w:eastAsia="BIZ UDPゴシック" w:hAnsi="BIZ UDPゴシック"/>
                                <w:b/>
                                <w:bCs/>
                                <w:color w:val="000000" w:themeColor="text1"/>
                                <w:sz w:val="20"/>
                                <w:szCs w:val="20"/>
                              </w:rPr>
                            </w:pPr>
                            <w:r w:rsidRPr="00F37466">
                              <w:rPr>
                                <w:rFonts w:ascii="BIZ UDPゴシック" w:eastAsia="BIZ UDPゴシック" w:hAnsi="BIZ UDPゴシック" w:hint="eastAsia"/>
                                <w:color w:val="000000" w:themeColor="text1"/>
                              </w:rPr>
                              <w:t>最初は大きなテーマから。</w:t>
                            </w:r>
                          </w:p>
                          <w:p w14:paraId="327E72A0" w14:textId="35DBA08D" w:rsidR="00F37466" w:rsidRPr="00F37466" w:rsidRDefault="00F37466" w:rsidP="00F37466">
                            <w:pPr>
                              <w:spacing w:line="280" w:lineRule="exact"/>
                              <w:rPr>
                                <w:rFonts w:ascii="BIZ UDPゴシック" w:eastAsia="BIZ UDPゴシック" w:hAnsi="BIZ UDPゴシック"/>
                                <w:color w:val="000000" w:themeColor="text1"/>
                              </w:rPr>
                            </w:pPr>
                            <w:r w:rsidRPr="00F37466">
                              <w:rPr>
                                <w:rFonts w:ascii="BIZ UDPゴシック" w:eastAsia="BIZ UDPゴシック" w:hAnsi="BIZ UDPゴシック" w:hint="eastAsia"/>
                                <w:color w:val="000000" w:themeColor="text1"/>
                              </w:rPr>
                              <w:t>社会の状況を踏まえて話を展開すると</w:t>
                            </w:r>
                            <w:r w:rsidR="00F725FF">
                              <w:rPr>
                                <w:rFonts w:ascii="BIZ UDPゴシック" w:eastAsia="BIZ UDPゴシック" w:hAnsi="BIZ UDPゴシック" w:hint="eastAsia"/>
                                <w:color w:val="000000" w:themeColor="text1"/>
                              </w:rPr>
                              <w:t>よ</w:t>
                            </w:r>
                            <w:r w:rsidRPr="00F37466">
                              <w:rPr>
                                <w:rFonts w:ascii="BIZ UDPゴシック" w:eastAsia="BIZ UDPゴシック" w:hAnsi="BIZ UDPゴシック" w:hint="eastAsia"/>
                                <w:color w:val="000000" w:themeColor="text1"/>
                              </w:rPr>
                              <w:t>い。</w:t>
                            </w:r>
                          </w:p>
                          <w:p w14:paraId="111DFA09" w14:textId="1C050F0C" w:rsidR="00F37466" w:rsidRPr="00F37466" w:rsidRDefault="00F37466" w:rsidP="00581109">
                            <w:pPr>
                              <w:spacing w:line="280" w:lineRule="exact"/>
                              <w:rPr>
                                <w:rFonts w:ascii="BIZ UDPゴシック" w:eastAsia="BIZ UDPゴシック" w:hAnsi="BIZ UDPゴシック"/>
                                <w:color w:val="000000" w:themeColor="text1"/>
                                <w:sz w:val="20"/>
                                <w:szCs w:val="20"/>
                              </w:rPr>
                            </w:pPr>
                            <w:r w:rsidRPr="00F37466">
                              <w:rPr>
                                <w:rFonts w:ascii="BIZ UDPゴシック" w:eastAsia="BIZ UDPゴシック" w:hAnsi="BIZ UDPゴシック" w:hint="eastAsia"/>
                                <w:color w:val="000000" w:themeColor="text1"/>
                              </w:rPr>
                              <w:t>具体的な事例や数値があるとなお</w:t>
                            </w:r>
                            <w:r w:rsidR="00F725FF">
                              <w:rPr>
                                <w:rFonts w:ascii="BIZ UDPゴシック" w:eastAsia="BIZ UDPゴシック" w:hAnsi="BIZ UDPゴシック" w:hint="eastAsia"/>
                                <w:color w:val="000000" w:themeColor="text1"/>
                              </w:rPr>
                              <w:t>よ</w:t>
                            </w:r>
                            <w:r w:rsidRPr="00F37466">
                              <w:rPr>
                                <w:rFonts w:ascii="BIZ UDPゴシック" w:eastAsia="BIZ UDPゴシック" w:hAnsi="BIZ UDPゴシック" w:hint="eastAsia"/>
                                <w:color w:val="000000" w:themeColor="text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7D7EB1" id="_x0000_s1028" type="#_x0000_t47" style="position:absolute;left:0;text-align:left;margin-left:362.8pt;margin-top:53.8pt;width:125.05pt;height:9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" adj="-2376,94,883,1655" fillcolor="white [3212]" strokecolor="gray [1629]" strokeweight="1pt">
                <v:textbox>
                  <w:txbxContent>
                    <w:p w14:paraId="48850786" w14:textId="41503206" w:rsidR="00F37466" w:rsidRPr="00F37466" w:rsidRDefault="00F37466" w:rsidP="00F37466">
                      <w:pPr>
                        <w:spacing w:line="280" w:lineRule="exact"/>
                        <w:rPr>
                          <w:rFonts w:ascii="BIZ UDPゴシック" w:eastAsia="BIZ UDPゴシック" w:hAnsi="BIZ UDPゴシック"/>
                          <w:b/>
                          <w:bCs/>
                          <w:color w:val="000000" w:themeColor="text1"/>
                          <w:sz w:val="20"/>
                          <w:szCs w:val="20"/>
                        </w:rPr>
                      </w:pPr>
                      <w:r w:rsidRPr="00F37466">
                        <w:rPr>
                          <w:rFonts w:ascii="BIZ UDPゴシック" w:eastAsia="BIZ UDPゴシック" w:hAnsi="BIZ UDPゴシック" w:hint="eastAsia"/>
                          <w:color w:val="000000" w:themeColor="text1"/>
                        </w:rPr>
                        <w:t>最初は大きなテーマから。</w:t>
                      </w:r>
                    </w:p>
                    <w:p w14:paraId="327E72A0" w14:textId="35DBA08D" w:rsidR="00F37466" w:rsidRPr="00F37466" w:rsidRDefault="00F37466" w:rsidP="00F37466">
                      <w:pPr>
                        <w:spacing w:line="280" w:lineRule="exact"/>
                        <w:rPr>
                          <w:rFonts w:ascii="BIZ UDPゴシック" w:eastAsia="BIZ UDPゴシック" w:hAnsi="BIZ UDPゴシック"/>
                          <w:color w:val="000000" w:themeColor="text1"/>
                        </w:rPr>
                      </w:pPr>
                      <w:r w:rsidRPr="00F37466">
                        <w:rPr>
                          <w:rFonts w:ascii="BIZ UDPゴシック" w:eastAsia="BIZ UDPゴシック" w:hAnsi="BIZ UDPゴシック" w:hint="eastAsia"/>
                          <w:color w:val="000000" w:themeColor="text1"/>
                        </w:rPr>
                        <w:t>社会の状況を踏まえて話を展開すると</w:t>
                      </w:r>
                      <w:r w:rsidR="00F725FF">
                        <w:rPr>
                          <w:rFonts w:ascii="BIZ UDPゴシック" w:eastAsia="BIZ UDPゴシック" w:hAnsi="BIZ UDPゴシック" w:hint="eastAsia"/>
                          <w:color w:val="000000" w:themeColor="text1"/>
                        </w:rPr>
                        <w:t>よ</w:t>
                      </w:r>
                      <w:r w:rsidRPr="00F37466">
                        <w:rPr>
                          <w:rFonts w:ascii="BIZ UDPゴシック" w:eastAsia="BIZ UDPゴシック" w:hAnsi="BIZ UDPゴシック" w:hint="eastAsia"/>
                          <w:color w:val="000000" w:themeColor="text1"/>
                        </w:rPr>
                        <w:t>い。</w:t>
                      </w:r>
                    </w:p>
                    <w:p w14:paraId="111DFA09" w14:textId="1C050F0C" w:rsidR="00F37466" w:rsidRPr="00F37466" w:rsidRDefault="00F37466" w:rsidP="00581109">
                      <w:pPr>
                        <w:spacing w:line="280" w:lineRule="exact"/>
                        <w:rPr>
                          <w:rFonts w:ascii="BIZ UDPゴシック" w:eastAsia="BIZ UDPゴシック" w:hAnsi="BIZ UDPゴシック"/>
                          <w:color w:val="000000" w:themeColor="text1"/>
                          <w:sz w:val="20"/>
                          <w:szCs w:val="20"/>
                        </w:rPr>
                      </w:pPr>
                      <w:r w:rsidRPr="00F37466">
                        <w:rPr>
                          <w:rFonts w:ascii="BIZ UDPゴシック" w:eastAsia="BIZ UDPゴシック" w:hAnsi="BIZ UDPゴシック" w:hint="eastAsia"/>
                          <w:color w:val="000000" w:themeColor="text1"/>
                        </w:rPr>
                        <w:t>具体的な事例や数値があるとなお</w:t>
                      </w:r>
                      <w:r w:rsidR="00F725FF">
                        <w:rPr>
                          <w:rFonts w:ascii="BIZ UDPゴシック" w:eastAsia="BIZ UDPゴシック" w:hAnsi="BIZ UDPゴシック" w:hint="eastAsia"/>
                          <w:color w:val="000000" w:themeColor="text1"/>
                        </w:rPr>
                        <w:t>よ</w:t>
                      </w:r>
                      <w:r w:rsidRPr="00F37466">
                        <w:rPr>
                          <w:rFonts w:ascii="BIZ UDPゴシック" w:eastAsia="BIZ UDPゴシック" w:hAnsi="BIZ UDPゴシック" w:hint="eastAsia"/>
                          <w:color w:val="000000" w:themeColor="text1"/>
                        </w:rPr>
                        <w:t>い。</w:t>
                      </w:r>
                    </w:p>
                  </w:txbxContent>
                </v:textbox>
              </v:shape>
            </w:pict>
          </mc:Fallback>
        </mc:AlternateContent>
      </w:r>
      <w:r w:rsidR="0029332F">
        <w:rPr>
          <w:rFonts w:hint="eastAsia"/>
          <w:color w:val="000000" w:themeColor="text1"/>
        </w:rPr>
        <w:t>2024年１月１日，石川県能登半島を震源とする</w:t>
      </w:r>
      <w:r w:rsidR="008B073D">
        <w:rPr>
          <w:rFonts w:hint="eastAsia"/>
          <w:color w:val="000000" w:themeColor="text1"/>
        </w:rPr>
        <w:t>Ｍ7.6，最大震度７の地震が発生した。能登地方では家屋の倒壊が多く，発災直後から避難所が</w:t>
      </w:r>
      <w:r w:rsidR="00C36D10">
        <w:rPr>
          <w:rFonts w:hint="eastAsia"/>
          <w:color w:val="000000" w:themeColor="text1"/>
        </w:rPr>
        <w:t>開設</w:t>
      </w:r>
      <w:r w:rsidR="008B073D">
        <w:rPr>
          <w:rFonts w:hint="eastAsia"/>
          <w:color w:val="000000" w:themeColor="text1"/>
        </w:rPr>
        <w:t>された。石川県によると，避難所は290カ所，9,914人が避難生活を送っている。</w:t>
      </w:r>
      <w:r w:rsidR="00C36D10">
        <w:rPr>
          <w:rFonts w:hint="eastAsia"/>
          <w:color w:val="000000" w:themeColor="text1"/>
        </w:rPr>
        <w:t>また珠洲市や輪島市，穴水町，能登町，七尾市，志賀町ではほぼ全域で断水が続いている（</w:t>
      </w:r>
      <w:r w:rsidR="00C02F5E">
        <w:rPr>
          <w:rFonts w:hint="eastAsia"/>
          <w:color w:val="000000" w:themeColor="text1"/>
        </w:rPr>
        <w:t>2024年</w:t>
      </w:r>
      <w:r w:rsidR="00C36D10">
        <w:rPr>
          <w:rFonts w:hint="eastAsia"/>
          <w:color w:val="000000" w:themeColor="text1"/>
        </w:rPr>
        <w:t>１月25日現在）。</w:t>
      </w:r>
    </w:p>
    <w:p w14:paraId="39E942B6" w14:textId="4E66B79C" w:rsidR="0029332F" w:rsidRPr="00F725FF" w:rsidRDefault="00A926C4" w:rsidP="008B073D">
      <w:pPr>
        <w:ind w:rightChars="1136" w:right="2386" w:firstLineChars="100" w:firstLine="210"/>
        <w:jc w:val="left"/>
        <w:rPr>
          <w:b/>
          <w:bCs/>
          <w:color w:val="000000" w:themeColor="text1"/>
        </w:rPr>
      </w:pPr>
      <w:r>
        <w:rPr>
          <w:rFonts w:hint="eastAsia"/>
          <w:noProof/>
          <w:color w:val="000000" w:themeColor="text1"/>
        </w:rPr>
        <mc:AlternateContent>
          <mc:Choice Requires="wps">
            <w:drawing>
              <wp:anchor distT="0" distB="0" distL="114300" distR="114300" simplePos="0" relativeHeight="251714560" behindDoc="0" locked="0" layoutInCell="1" allowOverlap="1" wp14:anchorId="0B53E547" wp14:editId="46EDBA02">
                <wp:simplePos x="0" y="0"/>
                <wp:positionH relativeFrom="column">
                  <wp:posOffset>4600575</wp:posOffset>
                </wp:positionH>
                <wp:positionV relativeFrom="paragraph">
                  <wp:posOffset>914400</wp:posOffset>
                </wp:positionV>
                <wp:extent cx="1581785" cy="793750"/>
                <wp:effectExtent l="57150" t="0" r="18415" b="25400"/>
                <wp:wrapNone/>
                <wp:docPr id="1703659208" name="吹き出し: 線 1"/>
                <wp:cNvGraphicFramePr/>
                <a:graphic xmlns:a="http://schemas.openxmlformats.org/drawingml/2006/main">
                  <a:graphicData uri="http://schemas.microsoft.com/office/word/2010/wordprocessingShape">
                    <wps:wsp>
                      <wps:cNvSpPr/>
                      <wps:spPr>
                        <a:xfrm>
                          <a:off x="0" y="0"/>
                          <a:ext cx="1581785" cy="793750"/>
                        </a:xfrm>
                        <a:prstGeom prst="borderCallout1">
                          <a:avLst>
                            <a:gd name="adj1" fmla="val 18213"/>
                            <a:gd name="adj2" fmla="val 2579"/>
                            <a:gd name="adj3" fmla="val 6436"/>
                            <a:gd name="adj4" fmla="val -3454"/>
                          </a:avLst>
                        </a:prstGeom>
                        <a:solidFill>
                          <a:schemeClr val="bg1"/>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6D59A1" w14:textId="37319FA8" w:rsidR="00A926C4" w:rsidRPr="00F37466" w:rsidRDefault="00A926C4" w:rsidP="00A926C4">
                            <w:pPr>
                              <w:spacing w:line="28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rPr>
                              <w:t>先行研究を挙げながら，その不足を指摘し，自分の研究テーマに向かって絞っていく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B53E547" id="_x0000_s1029" type="#_x0000_t47" style="position:absolute;left:0;text-align:left;margin-left:362.25pt;margin-top:1in;width:124.55pt;height: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" adj="-746,1390,557,3934" fillcolor="white [3212]" strokecolor="gray [1629]" strokeweight="1pt">
                <v:textbox>
                  <w:txbxContent>
                    <w:p w14:paraId="206D59A1" w14:textId="37319FA8" w:rsidR="00A926C4" w:rsidRPr="00F37466" w:rsidRDefault="00A926C4" w:rsidP="00A926C4">
                      <w:pPr>
                        <w:spacing w:line="28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rPr>
                        <w:t>先行研究を挙げながら，その不足を指摘し，自分の研究テーマに向かって絞っていく</w:t>
                      </w:r>
                    </w:p>
                  </w:txbxContent>
                </v:textbox>
              </v:shape>
            </w:pict>
          </mc:Fallback>
        </mc:AlternateContent>
      </w:r>
      <w:r w:rsidR="008B073D">
        <w:rPr>
          <w:rFonts w:hint="eastAsia"/>
          <w:color w:val="000000" w:themeColor="text1"/>
        </w:rPr>
        <w:t>避難所において，衛生状態を保つことは最も重要な課題である。</w:t>
      </w:r>
      <w:r w:rsidR="00196671">
        <w:rPr>
          <w:rFonts w:hint="eastAsia"/>
          <w:color w:val="000000" w:themeColor="text1"/>
        </w:rPr>
        <w:t>ト</w:t>
      </w:r>
      <w:r w:rsidR="00581109">
        <w:rPr>
          <w:rFonts w:hint="eastAsia"/>
          <w:color w:val="000000" w:themeColor="text1"/>
        </w:rPr>
        <w:t>イレの</w:t>
      </w:r>
      <w:r w:rsidR="00A25573">
        <w:rPr>
          <w:rFonts w:hint="eastAsia"/>
          <w:color w:val="000000" w:themeColor="text1"/>
        </w:rPr>
        <w:t>適切な</w:t>
      </w:r>
      <w:r w:rsidR="00581109">
        <w:rPr>
          <w:rFonts w:hint="eastAsia"/>
          <w:color w:val="000000" w:themeColor="text1"/>
        </w:rPr>
        <w:t>管理はまず取り組まなければならない</w:t>
      </w:r>
      <w:r w:rsidR="00196671">
        <w:rPr>
          <w:rFonts w:hint="eastAsia"/>
          <w:color w:val="000000" w:themeColor="text1"/>
        </w:rPr>
        <w:t>。</w:t>
      </w:r>
      <w:r w:rsidR="00196671" w:rsidRPr="00196671">
        <w:rPr>
          <w:color w:val="000000" w:themeColor="text1"/>
        </w:rPr>
        <w:t>排泄物における細菌により、感染症や害虫の発生が引き起こされる</w:t>
      </w:r>
      <w:r w:rsidR="00196671">
        <w:rPr>
          <w:rFonts w:hint="eastAsia"/>
          <w:color w:val="000000" w:themeColor="text1"/>
        </w:rPr>
        <w:t>ほか，</w:t>
      </w:r>
      <w:r w:rsidR="00196671" w:rsidRPr="00196671">
        <w:rPr>
          <w:color w:val="000000" w:themeColor="text1"/>
        </w:rPr>
        <w:t>トイレが不衛生であるために不快な思いをする被災者が増え、使用がためらわれることによって排泄を我慢することが、栄養状態の悪化や脱水症状等の健康障害を引き起こすおそれが生じる</w:t>
      </w:r>
      <w:r w:rsidR="00F725FF">
        <w:rPr>
          <w:rFonts w:hint="eastAsia"/>
          <w:color w:val="000000" w:themeColor="text1"/>
        </w:rPr>
        <w:t>ことが内閣府からも指摘されている。</w:t>
      </w:r>
    </w:p>
    <w:p w14:paraId="7CEBE039" w14:textId="50923E7D" w:rsidR="003E5337" w:rsidRDefault="00A926C4" w:rsidP="00E63EFC">
      <w:pPr>
        <w:ind w:rightChars="1136" w:right="2386" w:firstLineChars="100" w:firstLine="210"/>
        <w:jc w:val="left"/>
        <w:rPr>
          <w:color w:val="000000" w:themeColor="text1"/>
        </w:rPr>
      </w:pPr>
      <w:r>
        <w:rPr>
          <w:rFonts w:hint="eastAsia"/>
          <w:noProof/>
          <w:color w:val="000000" w:themeColor="text1"/>
        </w:rPr>
        <mc:AlternateContent>
          <mc:Choice Requires="wps">
            <w:drawing>
              <wp:anchor distT="0" distB="0" distL="114300" distR="114300" simplePos="0" relativeHeight="251710464" behindDoc="0" locked="0" layoutInCell="1" allowOverlap="1" wp14:anchorId="64897E15" wp14:editId="72CD8DA9">
                <wp:simplePos x="0" y="0"/>
                <wp:positionH relativeFrom="column">
                  <wp:posOffset>4664710</wp:posOffset>
                </wp:positionH>
                <wp:positionV relativeFrom="paragraph">
                  <wp:posOffset>911860</wp:posOffset>
                </wp:positionV>
                <wp:extent cx="466725" cy="342900"/>
                <wp:effectExtent l="2438400" t="266700" r="28575" b="19050"/>
                <wp:wrapNone/>
                <wp:docPr id="60132831" name="吹き出し: 線 1"/>
                <wp:cNvGraphicFramePr/>
                <a:graphic xmlns:a="http://schemas.openxmlformats.org/drawingml/2006/main">
                  <a:graphicData uri="http://schemas.microsoft.com/office/word/2010/wordprocessingShape">
                    <wps:wsp>
                      <wps:cNvSpPr/>
                      <wps:spPr>
                        <a:xfrm>
                          <a:off x="0" y="0"/>
                          <a:ext cx="466725" cy="342900"/>
                        </a:xfrm>
                        <a:prstGeom prst="borderCallout1">
                          <a:avLst>
                            <a:gd name="adj1" fmla="val 20007"/>
                            <a:gd name="adj2" fmla="val 4543"/>
                            <a:gd name="adj3" fmla="val -75489"/>
                            <a:gd name="adj4" fmla="val -508958"/>
                          </a:avLst>
                        </a:prstGeom>
                        <a:solidFill>
                          <a:schemeClr val="bg1"/>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EE1BBF" w14:textId="631FFDC2" w:rsidR="00F725FF" w:rsidRPr="00F37466" w:rsidRDefault="00F725FF" w:rsidP="00F725FF">
                            <w:pPr>
                              <w:spacing w:line="28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rPr>
                              <w:t>引用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897E15" id="_x0000_s1030" type="#_x0000_t47" style="position:absolute;left:0;text-align:left;margin-left:367.3pt;margin-top:71.8pt;width:36.7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" adj="-109935,-16306,981,4322" fillcolor="white [3212]" strokecolor="gray [1629]" strokeweight="1pt">
                <v:textbox>
                  <w:txbxContent>
                    <w:p w14:paraId="2EEE1BBF" w14:textId="631FFDC2" w:rsidR="00F725FF" w:rsidRPr="00F37466" w:rsidRDefault="00F725FF" w:rsidP="00F725FF">
                      <w:pPr>
                        <w:spacing w:line="28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rPr>
                        <w:t>引用</w:t>
                      </w:r>
                    </w:p>
                  </w:txbxContent>
                </v:textbox>
              </v:shape>
            </w:pict>
          </mc:Fallback>
        </mc:AlternateContent>
      </w:r>
      <w:r>
        <w:rPr>
          <w:rFonts w:hint="eastAsia"/>
          <w:noProof/>
          <w:color w:val="000000" w:themeColor="text1"/>
        </w:rPr>
        <mc:AlternateContent>
          <mc:Choice Requires="wps">
            <w:drawing>
              <wp:anchor distT="0" distB="0" distL="114300" distR="114300" simplePos="0" relativeHeight="251708416" behindDoc="0" locked="0" layoutInCell="1" allowOverlap="1" wp14:anchorId="2D83A72B" wp14:editId="40B1C580">
                <wp:simplePos x="0" y="0"/>
                <wp:positionH relativeFrom="column">
                  <wp:posOffset>4664710</wp:posOffset>
                </wp:positionH>
                <wp:positionV relativeFrom="paragraph">
                  <wp:posOffset>454660</wp:posOffset>
                </wp:positionV>
                <wp:extent cx="1534795" cy="342900"/>
                <wp:effectExtent l="609600" t="685800" r="27305" b="19050"/>
                <wp:wrapNone/>
                <wp:docPr id="930607858" name="吹き出し: 線 1"/>
                <wp:cNvGraphicFramePr/>
                <a:graphic xmlns:a="http://schemas.openxmlformats.org/drawingml/2006/main">
                  <a:graphicData uri="http://schemas.microsoft.com/office/word/2010/wordprocessingShape">
                    <wps:wsp>
                      <wps:cNvSpPr/>
                      <wps:spPr>
                        <a:xfrm>
                          <a:off x="0" y="0"/>
                          <a:ext cx="1534795" cy="342900"/>
                        </a:xfrm>
                        <a:prstGeom prst="borderCallout1">
                          <a:avLst>
                            <a:gd name="adj1" fmla="val 20006"/>
                            <a:gd name="adj2" fmla="val 4296"/>
                            <a:gd name="adj3" fmla="val -195242"/>
                            <a:gd name="adj4" fmla="val -38483"/>
                          </a:avLst>
                        </a:prstGeom>
                        <a:solidFill>
                          <a:schemeClr val="bg1"/>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4A004A" w14:textId="5C1F1B73" w:rsidR="00F725FF" w:rsidRPr="00F37466" w:rsidRDefault="00F725FF" w:rsidP="00F725FF">
                            <w:pPr>
                              <w:spacing w:line="28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rPr>
                              <w:t>参考「○○によると…」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83A72B" id="_x0000_s1031" type="#_x0000_t47" style="position:absolute;left:0;text-align:left;margin-left:367.3pt;margin-top:35.8pt;width:120.8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" adj="-8312,-42172,928,4321" fillcolor="white [3212]" strokecolor="gray [1629]" strokeweight="1pt">
                <v:textbox>
                  <w:txbxContent>
                    <w:p w14:paraId="424A004A" w14:textId="5C1F1B73" w:rsidR="00F725FF" w:rsidRPr="00F37466" w:rsidRDefault="00F725FF" w:rsidP="00F725FF">
                      <w:pPr>
                        <w:spacing w:line="28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rPr>
                        <w:t>参考「○○によると…」</w:t>
                      </w:r>
                    </w:p>
                  </w:txbxContent>
                </v:textbox>
              </v:shape>
            </w:pict>
          </mc:Fallback>
        </mc:AlternateContent>
      </w:r>
      <w:r w:rsidR="00C36D10">
        <w:rPr>
          <w:rFonts w:hint="eastAsia"/>
          <w:color w:val="000000" w:themeColor="text1"/>
        </w:rPr>
        <w:t>現在，富岡西高校は</w:t>
      </w:r>
      <w:r w:rsidR="00F37466">
        <w:rPr>
          <w:rFonts w:hint="eastAsia"/>
          <w:color w:val="000000" w:themeColor="text1"/>
        </w:rPr>
        <w:t>グラウンド，校舎，体育館が阿南市</w:t>
      </w:r>
      <w:r w:rsidR="00AF1E30">
        <w:rPr>
          <w:rFonts w:hint="eastAsia"/>
          <w:color w:val="000000" w:themeColor="text1"/>
        </w:rPr>
        <w:t>の避難所に指定されており，</w:t>
      </w:r>
      <w:r w:rsidR="00F37466">
        <w:rPr>
          <w:rFonts w:hint="eastAsia"/>
          <w:color w:val="000000" w:themeColor="text1"/>
        </w:rPr>
        <w:t>想定収容人数はそれぞれ10,157人，4,812人（最大），1,144人の合計16,113人である</w:t>
      </w:r>
      <w:r w:rsidR="00F725FF">
        <w:rPr>
          <w:rFonts w:hint="eastAsia"/>
          <w:color w:val="000000" w:themeColor="text1"/>
        </w:rPr>
        <w:t>（阿南市，2021）</w:t>
      </w:r>
      <w:r w:rsidR="00F37466">
        <w:rPr>
          <w:rFonts w:hint="eastAsia"/>
          <w:color w:val="000000" w:themeColor="text1"/>
        </w:rPr>
        <w:t>。実際には校舎及び体育館に加えてグラウンドには自家用車で避難する場合が考えられるため，本探究</w:t>
      </w:r>
      <w:r w:rsidR="00581109">
        <w:rPr>
          <w:rFonts w:hint="eastAsia"/>
          <w:color w:val="000000" w:themeColor="text1"/>
        </w:rPr>
        <w:t>活動</w:t>
      </w:r>
      <w:r w:rsidR="00F37466">
        <w:rPr>
          <w:rFonts w:hint="eastAsia"/>
          <w:color w:val="000000" w:themeColor="text1"/>
        </w:rPr>
        <w:t>では７～８千人が収容されると想定する。</w:t>
      </w:r>
    </w:p>
    <w:p w14:paraId="33EDA918" w14:textId="157416E8" w:rsidR="00581109" w:rsidRDefault="00A926C4" w:rsidP="00E63EFC">
      <w:pPr>
        <w:ind w:rightChars="1136" w:right="2386" w:firstLineChars="100" w:firstLine="210"/>
        <w:jc w:val="left"/>
        <w:rPr>
          <w:color w:val="000000" w:themeColor="text1"/>
        </w:rPr>
      </w:pPr>
      <w:r>
        <w:rPr>
          <w:rFonts w:hint="eastAsia"/>
          <w:noProof/>
          <w:color w:val="000000" w:themeColor="text1"/>
        </w:rPr>
        <mc:AlternateContent>
          <mc:Choice Requires="wps">
            <w:drawing>
              <wp:anchor distT="0" distB="0" distL="114300" distR="114300" simplePos="0" relativeHeight="251700224" behindDoc="0" locked="0" layoutInCell="1" allowOverlap="1" wp14:anchorId="0BA088F1" wp14:editId="0B3ACE81">
                <wp:simplePos x="0" y="0"/>
                <wp:positionH relativeFrom="column">
                  <wp:posOffset>4613910</wp:posOffset>
                </wp:positionH>
                <wp:positionV relativeFrom="paragraph">
                  <wp:posOffset>226060</wp:posOffset>
                </wp:positionV>
                <wp:extent cx="1581785" cy="681990"/>
                <wp:effectExtent l="171450" t="323850" r="18415" b="22860"/>
                <wp:wrapNone/>
                <wp:docPr id="941518404" name="吹き出し: 線 1"/>
                <wp:cNvGraphicFramePr/>
                <a:graphic xmlns:a="http://schemas.openxmlformats.org/drawingml/2006/main">
                  <a:graphicData uri="http://schemas.microsoft.com/office/word/2010/wordprocessingShape">
                    <wps:wsp>
                      <wps:cNvSpPr/>
                      <wps:spPr>
                        <a:xfrm>
                          <a:off x="0" y="0"/>
                          <a:ext cx="1581785" cy="681990"/>
                        </a:xfrm>
                        <a:prstGeom prst="borderCallout1">
                          <a:avLst>
                            <a:gd name="adj1" fmla="val 14489"/>
                            <a:gd name="adj2" fmla="val 2579"/>
                            <a:gd name="adj3" fmla="val -47148"/>
                            <a:gd name="adj4" fmla="val -9877"/>
                          </a:avLst>
                        </a:prstGeom>
                        <a:solidFill>
                          <a:schemeClr val="bg1"/>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E7BD4D" w14:textId="37621147" w:rsidR="00581109" w:rsidRDefault="00581109" w:rsidP="00581109">
                            <w:pPr>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定義づけをする。</w:t>
                            </w:r>
                          </w:p>
                          <w:p w14:paraId="7CBA2935" w14:textId="574F440C" w:rsidR="00581109" w:rsidRPr="00F37466" w:rsidRDefault="00581109" w:rsidP="00581109">
                            <w:pPr>
                              <w:spacing w:line="28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rPr>
                              <w:t>どのような条件で研究するのかを書く。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BA088F1" id="_x0000_s1032" type="#_x0000_t47" style="position:absolute;left:0;text-align:left;margin-left:363.3pt;margin-top:17.8pt;width:124.55pt;height:53.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" adj="-2133,-10184,557,3130" fillcolor="white [3212]" strokecolor="gray [1629]" strokeweight="1pt">
                <v:textbox>
                  <w:txbxContent>
                    <w:p w14:paraId="61E7BD4D" w14:textId="37621147" w:rsidR="00581109" w:rsidRDefault="00581109" w:rsidP="00581109">
                      <w:pPr>
                        <w:spacing w:line="28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定義づけをする。</w:t>
                      </w:r>
                    </w:p>
                    <w:p w14:paraId="7CBA2935" w14:textId="574F440C" w:rsidR="00581109" w:rsidRPr="00F37466" w:rsidRDefault="00581109" w:rsidP="00581109">
                      <w:pPr>
                        <w:spacing w:line="280" w:lineRule="exac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rPr>
                        <w:t>どのような条件で研究するのかを書く。</w:t>
                      </w:r>
                    </w:p>
                  </w:txbxContent>
                </v:textbox>
              </v:shape>
            </w:pict>
          </mc:Fallback>
        </mc:AlternateContent>
      </w:r>
      <w:r w:rsidR="00F31C07">
        <w:t>被災者支援の中で、避難生活におけるトイレの課題は、強い問題意識をもって捉えられるべきである</w:t>
      </w:r>
      <w:r w:rsidR="00F31C07">
        <w:rPr>
          <w:rFonts w:hint="eastAsia"/>
        </w:rPr>
        <w:t>。現状</w:t>
      </w:r>
      <w:r w:rsidR="00F725FF">
        <w:rPr>
          <w:rFonts w:hint="eastAsia"/>
          <w:color w:val="000000" w:themeColor="text1"/>
        </w:rPr>
        <w:t>を把握することは適切な管理の</w:t>
      </w:r>
      <w:r w:rsidR="003E5337">
        <w:rPr>
          <w:rFonts w:hint="eastAsia"/>
          <w:color w:val="000000" w:themeColor="text1"/>
        </w:rPr>
        <w:t>基礎</w:t>
      </w:r>
      <w:r w:rsidR="00F725FF">
        <w:rPr>
          <w:rFonts w:hint="eastAsia"/>
          <w:color w:val="000000" w:themeColor="text1"/>
        </w:rPr>
        <w:t>となり，</w:t>
      </w:r>
      <w:r w:rsidR="003E5337">
        <w:rPr>
          <w:rFonts w:hint="eastAsia"/>
          <w:color w:val="000000" w:themeColor="text1"/>
        </w:rPr>
        <w:t>更に</w:t>
      </w:r>
      <w:r w:rsidR="005E2010">
        <w:rPr>
          <w:rFonts w:hint="eastAsia"/>
          <w:color w:val="000000" w:themeColor="text1"/>
        </w:rPr>
        <w:t>本校においてどのような対策を行うべきかを</w:t>
      </w:r>
      <w:r w:rsidR="00F725FF">
        <w:rPr>
          <w:rFonts w:hint="eastAsia"/>
          <w:color w:val="000000" w:themeColor="text1"/>
        </w:rPr>
        <w:t>考察することで，</w:t>
      </w:r>
      <w:r w:rsidR="003E5337">
        <w:rPr>
          <w:rFonts w:hint="eastAsia"/>
          <w:color w:val="000000" w:themeColor="text1"/>
        </w:rPr>
        <w:t>自助への</w:t>
      </w:r>
      <w:r>
        <w:rPr>
          <w:rFonts w:hint="eastAsia"/>
          <w:color w:val="000000" w:themeColor="text1"/>
        </w:rPr>
        <w:t>意識付け</w:t>
      </w:r>
      <w:r w:rsidR="003E5337">
        <w:rPr>
          <w:rFonts w:hint="eastAsia"/>
          <w:color w:val="000000" w:themeColor="text1"/>
        </w:rPr>
        <w:t>や</w:t>
      </w:r>
      <w:r w:rsidR="00F725FF">
        <w:rPr>
          <w:rFonts w:hint="eastAsia"/>
          <w:color w:val="000000" w:themeColor="text1"/>
        </w:rPr>
        <w:t>減災</w:t>
      </w:r>
      <w:r w:rsidR="003E5337">
        <w:rPr>
          <w:rFonts w:hint="eastAsia"/>
          <w:color w:val="000000" w:themeColor="text1"/>
        </w:rPr>
        <w:t>，</w:t>
      </w:r>
      <w:r>
        <w:rPr>
          <w:rFonts w:hint="eastAsia"/>
          <w:color w:val="000000" w:themeColor="text1"/>
        </w:rPr>
        <w:t>更には</w:t>
      </w:r>
      <w:r w:rsidR="003E5337">
        <w:rPr>
          <w:rFonts w:hint="eastAsia"/>
          <w:color w:val="000000" w:themeColor="text1"/>
        </w:rPr>
        <w:t>いち早い</w:t>
      </w:r>
      <w:r w:rsidR="00F31C07">
        <w:rPr>
          <w:rFonts w:hint="eastAsia"/>
          <w:color w:val="000000" w:themeColor="text1"/>
        </w:rPr>
        <w:t>復興</w:t>
      </w:r>
      <w:r w:rsidR="00F725FF">
        <w:rPr>
          <w:rFonts w:hint="eastAsia"/>
          <w:color w:val="000000" w:themeColor="text1"/>
        </w:rPr>
        <w:t>につながると考える。</w:t>
      </w:r>
    </w:p>
    <w:p w14:paraId="1EF35A65" w14:textId="387D17A4" w:rsidR="003E5337" w:rsidRDefault="003E5337" w:rsidP="003E5337">
      <w:pPr>
        <w:ind w:rightChars="1136" w:right="2386"/>
        <w:jc w:val="left"/>
        <w:rPr>
          <w:color w:val="000000" w:themeColor="text1"/>
        </w:rPr>
      </w:pPr>
    </w:p>
    <w:p w14:paraId="7CA7A19D" w14:textId="3200C798" w:rsidR="003E5337" w:rsidRDefault="00A926C4" w:rsidP="003E5337">
      <w:pPr>
        <w:ind w:rightChars="1136" w:right="2386"/>
        <w:jc w:val="left"/>
        <w:rPr>
          <w:color w:val="000000" w:themeColor="text1"/>
        </w:rPr>
      </w:pPr>
      <w:r>
        <w:rPr>
          <w:rFonts w:hint="eastAsia"/>
          <w:noProof/>
          <w:color w:val="000000" w:themeColor="text1"/>
        </w:rPr>
        <mc:AlternateContent>
          <mc:Choice Requires="wps">
            <w:drawing>
              <wp:anchor distT="0" distB="0" distL="114300" distR="114300" simplePos="0" relativeHeight="251712512" behindDoc="0" locked="0" layoutInCell="1" allowOverlap="1" wp14:anchorId="6DD4EF94" wp14:editId="2F55FB94">
                <wp:simplePos x="0" y="0"/>
                <wp:positionH relativeFrom="column">
                  <wp:posOffset>334010</wp:posOffset>
                </wp:positionH>
                <wp:positionV relativeFrom="paragraph">
                  <wp:posOffset>3810</wp:posOffset>
                </wp:positionV>
                <wp:extent cx="5800725" cy="800100"/>
                <wp:effectExtent l="0" t="247650" r="28575" b="19050"/>
                <wp:wrapNone/>
                <wp:docPr id="1435911551" name="吹き出し: 線 1"/>
                <wp:cNvGraphicFramePr/>
                <a:graphic xmlns:a="http://schemas.openxmlformats.org/drawingml/2006/main">
                  <a:graphicData uri="http://schemas.microsoft.com/office/word/2010/wordprocessingShape">
                    <wps:wsp>
                      <wps:cNvSpPr/>
                      <wps:spPr>
                        <a:xfrm>
                          <a:off x="0" y="0"/>
                          <a:ext cx="5800725" cy="800100"/>
                        </a:xfrm>
                        <a:prstGeom prst="borderCallout1">
                          <a:avLst>
                            <a:gd name="adj1" fmla="val 11864"/>
                            <a:gd name="adj2" fmla="val 18051"/>
                            <a:gd name="adj3" fmla="val -30530"/>
                            <a:gd name="adj4" fmla="val 23243"/>
                          </a:avLst>
                        </a:prstGeom>
                        <a:solidFill>
                          <a:schemeClr val="bg1"/>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D64849" w14:textId="77777777" w:rsidR="003E5337" w:rsidRPr="003E5337" w:rsidRDefault="003E5337" w:rsidP="003E5337">
                            <w:pPr>
                              <w:spacing w:line="280" w:lineRule="exact"/>
                              <w:rPr>
                                <w:rFonts w:ascii="BIZ UDPゴシック" w:eastAsia="BIZ UDPゴシック" w:hAnsi="BIZ UDPゴシック"/>
                                <w:b/>
                                <w:bCs/>
                                <w:color w:val="000000" w:themeColor="text1"/>
                              </w:rPr>
                            </w:pPr>
                            <w:r w:rsidRPr="003E5337">
                              <w:rPr>
                                <w:rFonts w:ascii="BIZ UDPゴシック" w:eastAsia="BIZ UDPゴシック" w:hAnsi="BIZ UDPゴシック" w:hint="eastAsia"/>
                                <w:b/>
                                <w:bCs/>
                                <w:color w:val="000000" w:themeColor="text1"/>
                              </w:rPr>
                              <w:t>研究の意義</w:t>
                            </w:r>
                          </w:p>
                          <w:p w14:paraId="017B1975" w14:textId="77777777" w:rsidR="003E5337" w:rsidRDefault="003E5337" w:rsidP="003E5337">
                            <w:pPr>
                              <w:spacing w:line="280" w:lineRule="exact"/>
                              <w:rPr>
                                <w:rFonts w:ascii="BIZ UDPゴシック" w:eastAsia="BIZ UDPゴシック" w:hAnsi="BIZ UDPゴシック"/>
                                <w:color w:val="000000" w:themeColor="text1"/>
                              </w:rPr>
                            </w:pPr>
                            <w:r w:rsidRPr="003E5337">
                              <w:rPr>
                                <w:rFonts w:ascii="BIZ UDPゴシック" w:eastAsia="BIZ UDPゴシック" w:hAnsi="BIZ UDPゴシック" w:hint="eastAsia"/>
                                <w:color w:val="000000" w:themeColor="text1"/>
                              </w:rPr>
                              <w:t>この研究は社会においてどんな意味を持つのか。</w:t>
                            </w:r>
                          </w:p>
                          <w:p w14:paraId="7531CDA4" w14:textId="62CA2F07" w:rsidR="003E5337" w:rsidRPr="003E5337" w:rsidRDefault="003E5337" w:rsidP="003E5337">
                            <w:pPr>
                              <w:spacing w:line="280" w:lineRule="exact"/>
                              <w:rPr>
                                <w:rFonts w:ascii="BIZ UDPゴシック" w:eastAsia="BIZ UDPゴシック" w:hAnsi="BIZ UDPゴシック"/>
                                <w:color w:val="000000" w:themeColor="text1"/>
                              </w:rPr>
                            </w:pPr>
                            <w:r w:rsidRPr="003E5337">
                              <w:rPr>
                                <w:rFonts w:ascii="BIZ UDPゴシック" w:eastAsia="BIZ UDPゴシック" w:hAnsi="BIZ UDPゴシック" w:hint="eastAsia"/>
                                <w:color w:val="000000" w:themeColor="text1"/>
                              </w:rPr>
                              <w:t>意義は最後に書かなければいけないというわけではなく、分脈を考慮して適切な箇所へ入れる。</w:t>
                            </w:r>
                          </w:p>
                          <w:p w14:paraId="12AB127A" w14:textId="77777777" w:rsidR="003E5337" w:rsidRPr="003E5337" w:rsidRDefault="003E5337" w:rsidP="003E5337">
                            <w:pPr>
                              <w:spacing w:line="280" w:lineRule="exact"/>
                              <w:rPr>
                                <w:rFonts w:ascii="BIZ UDPゴシック" w:eastAsia="BIZ UDPゴシック" w:hAnsi="BIZ UDPゴシック"/>
                                <w:color w:val="000000" w:themeColor="text1"/>
                              </w:rPr>
                            </w:pPr>
                            <w:r w:rsidRPr="003E5337">
                              <w:rPr>
                                <w:rFonts w:ascii="BIZ UDPゴシック" w:eastAsia="BIZ UDPゴシック" w:hAnsi="BIZ UDPゴシック" w:hint="eastAsia"/>
                                <w:color w:val="000000" w:themeColor="text1"/>
                              </w:rPr>
                              <w:t>きちんと説明できることが大事。</w:t>
                            </w:r>
                          </w:p>
                          <w:p w14:paraId="09D712D0" w14:textId="616A0F35" w:rsidR="003E5337" w:rsidRPr="003E5337" w:rsidRDefault="003E5337" w:rsidP="003E5337">
                            <w:pPr>
                              <w:spacing w:line="280" w:lineRule="exact"/>
                              <w:rPr>
                                <w:rFonts w:ascii="BIZ UDPゴシック" w:eastAsia="BIZ UDPゴシック" w:hAnsi="BIZ UDPゴシック"/>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D4EF94" id="_x0000_s1033" type="#_x0000_t47" style="position:absolute;margin-left:26.3pt;margin-top:.3pt;width:456.75pt;height: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" adj="5020,-6594,3899,2563" fillcolor="white [3212]" strokecolor="gray [1629]" strokeweight="1pt">
                <v:textbox>
                  <w:txbxContent>
                    <w:p w14:paraId="3CD64849" w14:textId="77777777" w:rsidR="003E5337" w:rsidRPr="003E5337" w:rsidRDefault="003E5337" w:rsidP="003E5337">
                      <w:pPr>
                        <w:spacing w:line="280" w:lineRule="exact"/>
                        <w:rPr>
                          <w:rFonts w:ascii="BIZ UDPゴシック" w:eastAsia="BIZ UDPゴシック" w:hAnsi="BIZ UDPゴシック"/>
                          <w:b/>
                          <w:bCs/>
                          <w:color w:val="000000" w:themeColor="text1"/>
                        </w:rPr>
                      </w:pPr>
                      <w:r w:rsidRPr="003E5337">
                        <w:rPr>
                          <w:rFonts w:ascii="BIZ UDPゴシック" w:eastAsia="BIZ UDPゴシック" w:hAnsi="BIZ UDPゴシック" w:hint="eastAsia"/>
                          <w:b/>
                          <w:bCs/>
                          <w:color w:val="000000" w:themeColor="text1"/>
                        </w:rPr>
                        <w:t>研究の意義</w:t>
                      </w:r>
                    </w:p>
                    <w:p w14:paraId="017B1975" w14:textId="77777777" w:rsidR="003E5337" w:rsidRDefault="003E5337" w:rsidP="003E5337">
                      <w:pPr>
                        <w:spacing w:line="280" w:lineRule="exact"/>
                        <w:rPr>
                          <w:rFonts w:ascii="BIZ UDPゴシック" w:eastAsia="BIZ UDPゴシック" w:hAnsi="BIZ UDPゴシック"/>
                          <w:color w:val="000000" w:themeColor="text1"/>
                        </w:rPr>
                      </w:pPr>
                      <w:r w:rsidRPr="003E5337">
                        <w:rPr>
                          <w:rFonts w:ascii="BIZ UDPゴシック" w:eastAsia="BIZ UDPゴシック" w:hAnsi="BIZ UDPゴシック" w:hint="eastAsia"/>
                          <w:color w:val="000000" w:themeColor="text1"/>
                        </w:rPr>
                        <w:t>この研究は社会においてどんな意味を持つのか。</w:t>
                      </w:r>
                    </w:p>
                    <w:p w14:paraId="7531CDA4" w14:textId="62CA2F07" w:rsidR="003E5337" w:rsidRPr="003E5337" w:rsidRDefault="003E5337" w:rsidP="003E5337">
                      <w:pPr>
                        <w:spacing w:line="280" w:lineRule="exact"/>
                        <w:rPr>
                          <w:rFonts w:ascii="BIZ UDPゴシック" w:eastAsia="BIZ UDPゴシック" w:hAnsi="BIZ UDPゴシック"/>
                          <w:color w:val="000000" w:themeColor="text1"/>
                        </w:rPr>
                      </w:pPr>
                      <w:r w:rsidRPr="003E5337">
                        <w:rPr>
                          <w:rFonts w:ascii="BIZ UDPゴシック" w:eastAsia="BIZ UDPゴシック" w:hAnsi="BIZ UDPゴシック" w:hint="eastAsia"/>
                          <w:color w:val="000000" w:themeColor="text1"/>
                        </w:rPr>
                        <w:t>意義は最後に書かなければいけないというわけではなく、分脈を考慮して適切な箇所へ入れる。</w:t>
                      </w:r>
                    </w:p>
                    <w:p w14:paraId="12AB127A" w14:textId="77777777" w:rsidR="003E5337" w:rsidRPr="003E5337" w:rsidRDefault="003E5337" w:rsidP="003E5337">
                      <w:pPr>
                        <w:spacing w:line="280" w:lineRule="exact"/>
                        <w:rPr>
                          <w:rFonts w:ascii="BIZ UDPゴシック" w:eastAsia="BIZ UDPゴシック" w:hAnsi="BIZ UDPゴシック"/>
                          <w:color w:val="000000" w:themeColor="text1"/>
                        </w:rPr>
                      </w:pPr>
                      <w:r w:rsidRPr="003E5337">
                        <w:rPr>
                          <w:rFonts w:ascii="BIZ UDPゴシック" w:eastAsia="BIZ UDPゴシック" w:hAnsi="BIZ UDPゴシック" w:hint="eastAsia"/>
                          <w:color w:val="000000" w:themeColor="text1"/>
                        </w:rPr>
                        <w:t>きちんと説明できることが大事。</w:t>
                      </w:r>
                    </w:p>
                    <w:p w14:paraId="09D712D0" w14:textId="616A0F35" w:rsidR="003E5337" w:rsidRPr="003E5337" w:rsidRDefault="003E5337" w:rsidP="003E5337">
                      <w:pPr>
                        <w:spacing w:line="280" w:lineRule="exact"/>
                        <w:rPr>
                          <w:rFonts w:ascii="BIZ UDPゴシック" w:eastAsia="BIZ UDPゴシック" w:hAnsi="BIZ UDPゴシック"/>
                          <w:color w:val="000000" w:themeColor="text1"/>
                          <w:sz w:val="20"/>
                          <w:szCs w:val="20"/>
                        </w:rPr>
                      </w:pPr>
                    </w:p>
                  </w:txbxContent>
                </v:textbox>
                <o:callout v:ext="edit" minusx="t"/>
              </v:shape>
            </w:pict>
          </mc:Fallback>
        </mc:AlternateContent>
      </w:r>
    </w:p>
    <w:p w14:paraId="242FE64A" w14:textId="77777777" w:rsidR="003E5337" w:rsidRDefault="003E5337" w:rsidP="003E5337">
      <w:pPr>
        <w:ind w:rightChars="1136" w:right="2386"/>
        <w:jc w:val="left"/>
        <w:rPr>
          <w:color w:val="000000" w:themeColor="text1"/>
        </w:rPr>
      </w:pPr>
    </w:p>
    <w:p w14:paraId="5C13285C" w14:textId="77777777" w:rsidR="003E5337" w:rsidRDefault="003E5337" w:rsidP="003E5337">
      <w:pPr>
        <w:ind w:rightChars="1136" w:right="2386"/>
        <w:jc w:val="left"/>
        <w:rPr>
          <w:color w:val="000000" w:themeColor="text1"/>
        </w:rPr>
      </w:pPr>
    </w:p>
    <w:p w14:paraId="32B422A4" w14:textId="02D53310" w:rsidR="00581109" w:rsidRDefault="004D757D" w:rsidP="00A25573">
      <w:pPr>
        <w:pStyle w:val="1"/>
      </w:pPr>
      <w:r>
        <w:rPr>
          <w:rFonts w:hint="eastAsia"/>
          <w:noProof/>
        </w:rPr>
        <mc:AlternateContent>
          <mc:Choice Requires="wps">
            <w:drawing>
              <wp:anchor distT="0" distB="0" distL="114300" distR="114300" simplePos="0" relativeHeight="251702272" behindDoc="0" locked="0" layoutInCell="1" allowOverlap="1" wp14:anchorId="5AF89D90" wp14:editId="7FDBA117">
                <wp:simplePos x="0" y="0"/>
                <wp:positionH relativeFrom="column">
                  <wp:posOffset>4607560</wp:posOffset>
                </wp:positionH>
                <wp:positionV relativeFrom="paragraph">
                  <wp:posOffset>342477</wp:posOffset>
                </wp:positionV>
                <wp:extent cx="1590675" cy="800100"/>
                <wp:effectExtent l="133350" t="0" r="28575" b="19050"/>
                <wp:wrapNone/>
                <wp:docPr id="735172996" name="吹き出し: 線 1"/>
                <wp:cNvGraphicFramePr/>
                <a:graphic xmlns:a="http://schemas.openxmlformats.org/drawingml/2006/main">
                  <a:graphicData uri="http://schemas.microsoft.com/office/word/2010/wordprocessingShape">
                    <wps:wsp>
                      <wps:cNvSpPr/>
                      <wps:spPr>
                        <a:xfrm>
                          <a:off x="0" y="0"/>
                          <a:ext cx="1590675" cy="800100"/>
                        </a:xfrm>
                        <a:prstGeom prst="borderCallout1">
                          <a:avLst>
                            <a:gd name="adj1" fmla="val 11634"/>
                            <a:gd name="adj2" fmla="val 3645"/>
                            <a:gd name="adj3" fmla="val 16165"/>
                            <a:gd name="adj4" fmla="val -7719"/>
                          </a:avLst>
                        </a:prstGeom>
                        <a:solidFill>
                          <a:schemeClr val="bg1"/>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C76A20" w14:textId="77777777" w:rsidR="004D757D" w:rsidRPr="004D757D" w:rsidRDefault="004D757D" w:rsidP="004D757D">
                            <w:pPr>
                              <w:spacing w:line="280" w:lineRule="exact"/>
                              <w:rPr>
                                <w:rFonts w:ascii="BIZ UDPゴシック" w:eastAsia="BIZ UDPゴシック" w:hAnsi="BIZ UDPゴシック"/>
                                <w:color w:val="000000" w:themeColor="text1"/>
                              </w:rPr>
                            </w:pPr>
                            <w:r w:rsidRPr="004D757D">
                              <w:rPr>
                                <w:rFonts w:ascii="BIZ UDPゴシック" w:eastAsia="BIZ UDPゴシック" w:hAnsi="BIZ UDPゴシック" w:hint="eastAsia"/>
                                <w:color w:val="000000" w:themeColor="text1"/>
                              </w:rPr>
                              <w:t>1文で明瞭・簡潔に。</w:t>
                            </w:r>
                          </w:p>
                          <w:p w14:paraId="323F2152" w14:textId="77777777" w:rsidR="004D757D" w:rsidRPr="004D757D" w:rsidRDefault="004D757D" w:rsidP="004D757D">
                            <w:pPr>
                              <w:spacing w:line="280" w:lineRule="exact"/>
                              <w:rPr>
                                <w:rFonts w:ascii="BIZ UDPゴシック" w:eastAsia="BIZ UDPゴシック" w:hAnsi="BIZ UDPゴシック"/>
                                <w:color w:val="000000" w:themeColor="text1"/>
                              </w:rPr>
                            </w:pPr>
                            <w:r w:rsidRPr="004D757D">
                              <w:rPr>
                                <w:rFonts w:ascii="BIZ UDPゴシック" w:eastAsia="BIZ UDPゴシック" w:hAnsi="BIZ UDPゴシック" w:hint="eastAsia"/>
                                <w:color w:val="000000" w:themeColor="text1"/>
                              </w:rPr>
                              <w:t>〜を明らかにする、と書く。</w:t>
                            </w:r>
                          </w:p>
                          <w:p w14:paraId="2098E499" w14:textId="7D2CE133" w:rsidR="004D757D" w:rsidRPr="004D757D" w:rsidRDefault="004D757D" w:rsidP="004D757D">
                            <w:pPr>
                              <w:spacing w:line="280" w:lineRule="exact"/>
                              <w:rPr>
                                <w:rFonts w:ascii="BIZ UDPゴシック" w:eastAsia="BIZ UDPゴシック" w:hAnsi="BIZ UDPゴシック"/>
                                <w:color w:val="000000" w:themeColor="text1"/>
                              </w:rPr>
                            </w:pPr>
                            <w:r w:rsidRPr="004D757D">
                              <w:rPr>
                                <w:rFonts w:ascii="BIZ UDPゴシック" w:eastAsia="BIZ UDPゴシック" w:hAnsi="BIZ UDPゴシック" w:hint="eastAsia"/>
                                <w:color w:val="000000" w:themeColor="text1"/>
                              </w:rPr>
                              <w:t>具体的に書けると</w:t>
                            </w:r>
                            <w:r>
                              <w:rPr>
                                <w:rFonts w:ascii="BIZ UDPゴシック" w:eastAsia="BIZ UDPゴシック" w:hAnsi="BIZ UDPゴシック" w:hint="eastAsia"/>
                                <w:color w:val="000000" w:themeColor="text1"/>
                              </w:rPr>
                              <w:t>◎</w:t>
                            </w:r>
                            <w:r w:rsidRPr="004D757D">
                              <w:rPr>
                                <w:rFonts w:ascii="BIZ UDPゴシック" w:eastAsia="BIZ UDPゴシック" w:hAnsi="BIZ UDP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AF89D90" id="_x0000_s1034" type="#_x0000_t47" style="position:absolute;left:0;text-align:left;margin-left:362.8pt;margin-top:26.95pt;width:125.25pt;height:6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" adj="-1667,3492,787,2513" fillcolor="white [3212]" strokecolor="gray [1629]" strokeweight="1pt">
                <v:textbox>
                  <w:txbxContent>
                    <w:p w14:paraId="39C76A20" w14:textId="77777777" w:rsidR="004D757D" w:rsidRPr="004D757D" w:rsidRDefault="004D757D" w:rsidP="004D757D">
                      <w:pPr>
                        <w:spacing w:line="280" w:lineRule="exact"/>
                        <w:rPr>
                          <w:rFonts w:ascii="BIZ UDPゴシック" w:eastAsia="BIZ UDPゴシック" w:hAnsi="BIZ UDPゴシック"/>
                          <w:color w:val="000000" w:themeColor="text1"/>
                        </w:rPr>
                      </w:pPr>
                      <w:r w:rsidRPr="004D757D">
                        <w:rPr>
                          <w:rFonts w:ascii="BIZ UDPゴシック" w:eastAsia="BIZ UDPゴシック" w:hAnsi="BIZ UDPゴシック" w:hint="eastAsia"/>
                          <w:color w:val="000000" w:themeColor="text1"/>
                        </w:rPr>
                        <w:t>1文で明瞭・簡潔に。</w:t>
                      </w:r>
                    </w:p>
                    <w:p w14:paraId="323F2152" w14:textId="77777777" w:rsidR="004D757D" w:rsidRPr="004D757D" w:rsidRDefault="004D757D" w:rsidP="004D757D">
                      <w:pPr>
                        <w:spacing w:line="280" w:lineRule="exact"/>
                        <w:rPr>
                          <w:rFonts w:ascii="BIZ UDPゴシック" w:eastAsia="BIZ UDPゴシック" w:hAnsi="BIZ UDPゴシック"/>
                          <w:color w:val="000000" w:themeColor="text1"/>
                        </w:rPr>
                      </w:pPr>
                      <w:r w:rsidRPr="004D757D">
                        <w:rPr>
                          <w:rFonts w:ascii="BIZ UDPゴシック" w:eastAsia="BIZ UDPゴシック" w:hAnsi="BIZ UDPゴシック" w:hint="eastAsia"/>
                          <w:color w:val="000000" w:themeColor="text1"/>
                        </w:rPr>
                        <w:t>〜を明らかにする、と書く。</w:t>
                      </w:r>
                    </w:p>
                    <w:p w14:paraId="2098E499" w14:textId="7D2CE133" w:rsidR="004D757D" w:rsidRPr="004D757D" w:rsidRDefault="004D757D" w:rsidP="004D757D">
                      <w:pPr>
                        <w:spacing w:line="280" w:lineRule="exact"/>
                        <w:rPr>
                          <w:rFonts w:ascii="BIZ UDPゴシック" w:eastAsia="BIZ UDPゴシック" w:hAnsi="BIZ UDPゴシック"/>
                          <w:color w:val="000000" w:themeColor="text1"/>
                        </w:rPr>
                      </w:pPr>
                      <w:r w:rsidRPr="004D757D">
                        <w:rPr>
                          <w:rFonts w:ascii="BIZ UDPゴシック" w:eastAsia="BIZ UDPゴシック" w:hAnsi="BIZ UDPゴシック" w:hint="eastAsia"/>
                          <w:color w:val="000000" w:themeColor="text1"/>
                        </w:rPr>
                        <w:t>具体的に書けると</w:t>
                      </w:r>
                      <w:r>
                        <w:rPr>
                          <w:rFonts w:ascii="BIZ UDPゴシック" w:eastAsia="BIZ UDPゴシック" w:hAnsi="BIZ UDPゴシック" w:hint="eastAsia"/>
                          <w:color w:val="000000" w:themeColor="text1"/>
                        </w:rPr>
                        <w:t>◎</w:t>
                      </w:r>
                      <w:r w:rsidRPr="004D757D">
                        <w:rPr>
                          <w:rFonts w:ascii="BIZ UDPゴシック" w:eastAsia="BIZ UDPゴシック" w:hAnsi="BIZ UDPゴシック" w:hint="eastAsia"/>
                          <w:color w:val="000000" w:themeColor="text1"/>
                        </w:rPr>
                        <w:t>。</w:t>
                      </w:r>
                    </w:p>
                  </w:txbxContent>
                </v:textbox>
                <o:callout v:ext="edit" minusy="t"/>
              </v:shape>
            </w:pict>
          </mc:Fallback>
        </mc:AlternateContent>
      </w:r>
      <w:r w:rsidR="00A25573">
        <w:rPr>
          <w:rFonts w:hint="eastAsia"/>
        </w:rPr>
        <w:t>２　探究の目的</w:t>
      </w:r>
    </w:p>
    <w:p w14:paraId="28DE3C14" w14:textId="2322FE3D" w:rsidR="003E5337" w:rsidRDefault="00CB6792" w:rsidP="00CB6792">
      <w:pPr>
        <w:ind w:rightChars="1136" w:right="2386" w:firstLineChars="100" w:firstLine="210"/>
        <w:jc w:val="left"/>
        <w:rPr>
          <w:color w:val="000000" w:themeColor="text1"/>
        </w:rPr>
      </w:pPr>
      <w:r>
        <w:rPr>
          <w:rFonts w:hint="eastAsia"/>
          <w:noProof/>
        </w:rPr>
        <mc:AlternateContent>
          <mc:Choice Requires="wps">
            <w:drawing>
              <wp:anchor distT="0" distB="0" distL="114300" distR="114300" simplePos="0" relativeHeight="251704320" behindDoc="0" locked="0" layoutInCell="1" allowOverlap="1" wp14:anchorId="5D76DFC7" wp14:editId="72F10392">
                <wp:simplePos x="0" y="0"/>
                <wp:positionH relativeFrom="column">
                  <wp:posOffset>4603805</wp:posOffset>
                </wp:positionH>
                <wp:positionV relativeFrom="paragraph">
                  <wp:posOffset>798609</wp:posOffset>
                </wp:positionV>
                <wp:extent cx="1590040" cy="1026160"/>
                <wp:effectExtent l="190500" t="0" r="10160" b="21590"/>
                <wp:wrapNone/>
                <wp:docPr id="1602719707" name="吹き出し: 線 1"/>
                <wp:cNvGraphicFramePr/>
                <a:graphic xmlns:a="http://schemas.openxmlformats.org/drawingml/2006/main">
                  <a:graphicData uri="http://schemas.microsoft.com/office/word/2010/wordprocessingShape">
                    <wps:wsp>
                      <wps:cNvSpPr/>
                      <wps:spPr>
                        <a:xfrm>
                          <a:off x="0" y="0"/>
                          <a:ext cx="1590040" cy="1026160"/>
                        </a:xfrm>
                        <a:prstGeom prst="borderCallout1">
                          <a:avLst>
                            <a:gd name="adj1" fmla="val 60211"/>
                            <a:gd name="adj2" fmla="val 2178"/>
                            <a:gd name="adj3" fmla="val 70807"/>
                            <a:gd name="adj4" fmla="val -11117"/>
                          </a:avLst>
                        </a:prstGeom>
                        <a:solidFill>
                          <a:schemeClr val="bg1"/>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391469" w14:textId="77777777" w:rsidR="004D757D" w:rsidRPr="004D757D" w:rsidRDefault="004D757D" w:rsidP="004D757D">
                            <w:pPr>
                              <w:spacing w:line="280" w:lineRule="exact"/>
                              <w:rPr>
                                <w:rFonts w:ascii="BIZ UDPゴシック" w:eastAsia="BIZ UDPゴシック" w:hAnsi="BIZ UDPゴシック"/>
                                <w:color w:val="000000" w:themeColor="text1"/>
                              </w:rPr>
                            </w:pPr>
                            <w:r w:rsidRPr="004D757D">
                              <w:rPr>
                                <w:rFonts w:ascii="BIZ UDPゴシック" w:eastAsia="BIZ UDPゴシック" w:hAnsi="BIZ UDPゴシック" w:hint="eastAsia"/>
                                <w:color w:val="000000" w:themeColor="text1"/>
                              </w:rPr>
                              <w:t>研究課題に即して、一つずつ丁寧に書く。</w:t>
                            </w:r>
                          </w:p>
                          <w:p w14:paraId="4CE1B80A" w14:textId="5C37C78B" w:rsidR="004D757D" w:rsidRPr="004D757D" w:rsidRDefault="004D757D" w:rsidP="004D757D">
                            <w:pPr>
                              <w:spacing w:line="280" w:lineRule="exact"/>
                              <w:rPr>
                                <w:rFonts w:ascii="BIZ UDPゴシック" w:eastAsia="BIZ UDPゴシック" w:hAnsi="BIZ UDPゴシック"/>
                                <w:color w:val="000000" w:themeColor="text1"/>
                              </w:rPr>
                            </w:pPr>
                            <w:r w:rsidRPr="004D757D">
                              <w:rPr>
                                <w:rFonts w:ascii="BIZ UDPゴシック" w:eastAsia="BIZ UDPゴシック" w:hAnsi="BIZ UDPゴシック" w:hint="eastAsia"/>
                                <w:color w:val="000000" w:themeColor="text1"/>
                              </w:rPr>
                              <w:t>他の人が同じことをしようとした時にできるように。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76DFC7" id="_x0000_s1035" type="#_x0000_t47" style="position:absolute;left:0;text-align:left;margin-left:362.5pt;margin-top:62.9pt;width:125.2pt;height:8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" adj="-2401,15294,470,13006" fillcolor="white [3212]" strokecolor="gray [1629]" strokeweight="1pt">
                <v:textbox>
                  <w:txbxContent>
                    <w:p w14:paraId="77391469" w14:textId="77777777" w:rsidR="004D757D" w:rsidRPr="004D757D" w:rsidRDefault="004D757D" w:rsidP="004D757D">
                      <w:pPr>
                        <w:spacing w:line="280" w:lineRule="exact"/>
                        <w:rPr>
                          <w:rFonts w:ascii="BIZ UDPゴシック" w:eastAsia="BIZ UDPゴシック" w:hAnsi="BIZ UDPゴシック"/>
                          <w:color w:val="000000" w:themeColor="text1"/>
                        </w:rPr>
                      </w:pPr>
                      <w:r w:rsidRPr="004D757D">
                        <w:rPr>
                          <w:rFonts w:ascii="BIZ UDPゴシック" w:eastAsia="BIZ UDPゴシック" w:hAnsi="BIZ UDPゴシック" w:hint="eastAsia"/>
                          <w:color w:val="000000" w:themeColor="text1"/>
                        </w:rPr>
                        <w:t>研究課題に即して、一つずつ丁寧に書く。</w:t>
                      </w:r>
                    </w:p>
                    <w:p w14:paraId="4CE1B80A" w14:textId="5C37C78B" w:rsidR="004D757D" w:rsidRPr="004D757D" w:rsidRDefault="004D757D" w:rsidP="004D757D">
                      <w:pPr>
                        <w:spacing w:line="280" w:lineRule="exact"/>
                        <w:rPr>
                          <w:rFonts w:ascii="BIZ UDPゴシック" w:eastAsia="BIZ UDPゴシック" w:hAnsi="BIZ UDPゴシック"/>
                          <w:color w:val="000000" w:themeColor="text1"/>
                        </w:rPr>
                      </w:pPr>
                      <w:r w:rsidRPr="004D757D">
                        <w:rPr>
                          <w:rFonts w:ascii="BIZ UDPゴシック" w:eastAsia="BIZ UDPゴシック" w:hAnsi="BIZ UDPゴシック" w:hint="eastAsia"/>
                          <w:color w:val="000000" w:themeColor="text1"/>
                        </w:rPr>
                        <w:t>他の人が同じことをしようとした時にできるように。</w:t>
                      </w:r>
                    </w:p>
                  </w:txbxContent>
                </v:textbox>
                <o:callout v:ext="edit" minusy="t"/>
              </v:shape>
            </w:pict>
          </mc:Fallback>
        </mc:AlternateContent>
      </w:r>
      <w:r w:rsidR="00A25573">
        <w:rPr>
          <w:rFonts w:hint="eastAsia"/>
          <w:color w:val="000000" w:themeColor="text1"/>
        </w:rPr>
        <w:t>本探究活動の目的は，地震・津波による災害時に，トイレを中心にして本校</w:t>
      </w:r>
      <w:r w:rsidR="00F31C07">
        <w:rPr>
          <w:rFonts w:hint="eastAsia"/>
          <w:color w:val="000000" w:themeColor="text1"/>
        </w:rPr>
        <w:t>の</w:t>
      </w:r>
      <w:r w:rsidR="00A25573">
        <w:rPr>
          <w:rFonts w:hint="eastAsia"/>
          <w:color w:val="000000" w:themeColor="text1"/>
        </w:rPr>
        <w:t>避難所として</w:t>
      </w:r>
      <w:r w:rsidR="00F31C07">
        <w:rPr>
          <w:rFonts w:hint="eastAsia"/>
          <w:color w:val="000000" w:themeColor="text1"/>
        </w:rPr>
        <w:t>のキャパシティ</w:t>
      </w:r>
      <w:r w:rsidR="00A25573">
        <w:rPr>
          <w:rFonts w:hint="eastAsia"/>
          <w:color w:val="000000" w:themeColor="text1"/>
        </w:rPr>
        <w:t>を明らかにすることである。具体的には，探究課題を，停電・断水時にどの程度本校の設備が</w:t>
      </w:r>
      <w:r w:rsidR="004D757D">
        <w:rPr>
          <w:rFonts w:hint="eastAsia"/>
          <w:color w:val="000000" w:themeColor="text1"/>
        </w:rPr>
        <w:t>使用でき</w:t>
      </w:r>
      <w:r w:rsidR="00A25573">
        <w:rPr>
          <w:rFonts w:hint="eastAsia"/>
          <w:color w:val="000000" w:themeColor="text1"/>
        </w:rPr>
        <w:t>るかを明らかにすることとする。</w:t>
      </w:r>
    </w:p>
    <w:p w14:paraId="0A2DA8A3" w14:textId="58013F77" w:rsidR="00A25573" w:rsidRPr="00664096" w:rsidRDefault="00A25573" w:rsidP="00A25573">
      <w:pPr>
        <w:pStyle w:val="1"/>
      </w:pPr>
      <w:r>
        <w:rPr>
          <w:rFonts w:hint="eastAsia"/>
        </w:rPr>
        <w:t>３　探究方法</w:t>
      </w:r>
    </w:p>
    <w:p w14:paraId="0F95CE75" w14:textId="44F4D6C4" w:rsidR="00F31C07" w:rsidRPr="003F7798" w:rsidRDefault="00A25573" w:rsidP="003E5337">
      <w:pPr>
        <w:ind w:rightChars="1136" w:right="2386" w:firstLineChars="100" w:firstLine="210"/>
        <w:jc w:val="left"/>
        <w:rPr>
          <w:color w:val="000000" w:themeColor="text1"/>
        </w:rPr>
      </w:pPr>
      <w:r w:rsidRPr="00A25573">
        <w:rPr>
          <w:rFonts w:hint="eastAsia"/>
        </w:rPr>
        <w:t>本探究活動では，</w:t>
      </w:r>
      <w:r w:rsidR="003F7798">
        <w:rPr>
          <w:rFonts w:hint="eastAsia"/>
          <w:color w:val="000000" w:themeColor="text1"/>
        </w:rPr>
        <w:t>まず，</w:t>
      </w:r>
      <w:r>
        <w:rPr>
          <w:rFonts w:hint="eastAsia"/>
          <w:color w:val="000000" w:themeColor="text1"/>
        </w:rPr>
        <w:t>校内のトイレの数及び</w:t>
      </w:r>
      <w:r w:rsidR="006F066B">
        <w:rPr>
          <w:rFonts w:hint="eastAsia"/>
          <w:color w:val="000000" w:themeColor="text1"/>
        </w:rPr>
        <w:t>種類</w:t>
      </w:r>
      <w:r>
        <w:rPr>
          <w:rFonts w:hint="eastAsia"/>
          <w:color w:val="000000" w:themeColor="text1"/>
        </w:rPr>
        <w:t>の調査を行う。</w:t>
      </w:r>
      <w:r w:rsidR="003F7798">
        <w:rPr>
          <w:rFonts w:hint="eastAsia"/>
          <w:color w:val="000000" w:themeColor="text1"/>
        </w:rPr>
        <w:t>次に，停電及び断水時にタンク外からの給水（バケツなど）により使用可能かどう</w:t>
      </w:r>
      <w:r w:rsidR="00CB6792">
        <w:rPr>
          <w:rFonts w:hint="eastAsia"/>
          <w:noProof/>
        </w:rPr>
        <w:lastRenderedPageBreak/>
        <mc:AlternateContent>
          <mc:Choice Requires="wps">
            <w:drawing>
              <wp:anchor distT="0" distB="0" distL="114300" distR="114300" simplePos="0" relativeHeight="251719680" behindDoc="0" locked="0" layoutInCell="1" allowOverlap="1" wp14:anchorId="45BB8E74" wp14:editId="08E8941E">
                <wp:simplePos x="0" y="0"/>
                <wp:positionH relativeFrom="column">
                  <wp:posOffset>4656427</wp:posOffset>
                </wp:positionH>
                <wp:positionV relativeFrom="paragraph">
                  <wp:posOffset>-3948</wp:posOffset>
                </wp:positionV>
                <wp:extent cx="1590040" cy="804545"/>
                <wp:effectExtent l="209550" t="0" r="10160" b="14605"/>
                <wp:wrapNone/>
                <wp:docPr id="1866357111" name="吹き出し: 線 1"/>
                <wp:cNvGraphicFramePr/>
                <a:graphic xmlns:a="http://schemas.openxmlformats.org/drawingml/2006/main">
                  <a:graphicData uri="http://schemas.microsoft.com/office/word/2010/wordprocessingShape">
                    <wps:wsp>
                      <wps:cNvSpPr/>
                      <wps:spPr>
                        <a:xfrm>
                          <a:off x="0" y="0"/>
                          <a:ext cx="1590040" cy="804545"/>
                        </a:xfrm>
                        <a:prstGeom prst="borderCallout1">
                          <a:avLst>
                            <a:gd name="adj1" fmla="val 72164"/>
                            <a:gd name="adj2" fmla="val 2678"/>
                            <a:gd name="adj3" fmla="val 58479"/>
                            <a:gd name="adj4" fmla="val -12117"/>
                          </a:avLst>
                        </a:prstGeom>
                        <a:solidFill>
                          <a:schemeClr val="bg1"/>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87597B" w14:textId="77777777" w:rsidR="00CB6792" w:rsidRPr="004D757D" w:rsidRDefault="00CB6792" w:rsidP="00CB6792">
                            <w:pPr>
                              <w:spacing w:line="280" w:lineRule="exact"/>
                              <w:rPr>
                                <w:rFonts w:ascii="BIZ UDPゴシック" w:eastAsia="BIZ UDPゴシック" w:hAnsi="BIZ UDPゴシック"/>
                                <w:color w:val="000000" w:themeColor="text1"/>
                              </w:rPr>
                            </w:pPr>
                            <w:r w:rsidRPr="004D757D">
                              <w:rPr>
                                <w:rFonts w:ascii="BIZ UDPゴシック" w:eastAsia="BIZ UDPゴシック" w:hAnsi="BIZ UDPゴシック" w:hint="eastAsia"/>
                                <w:color w:val="000000" w:themeColor="text1"/>
                                <w:u w:val="wave"/>
                              </w:rPr>
                              <w:t>参考とする文献、調査対象者など、具体的なことが書けるように準備が必要</w:t>
                            </w:r>
                            <w:r w:rsidRPr="004D757D">
                              <w:rPr>
                                <w:rFonts w:ascii="BIZ UDPゴシック" w:eastAsia="BIZ UDPゴシック" w:hAnsi="BIZ UDP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BB8E74" id="_x0000_s1036" type="#_x0000_t47" style="position:absolute;left:0;text-align:left;margin-left:366.65pt;margin-top:-.3pt;width:125.2pt;height:63.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" adj="-2617,12631,578,15587" fillcolor="white [3212]" strokecolor="gray [1629]" strokeweight="1pt">
                <v:textbox>
                  <w:txbxContent>
                    <w:p w14:paraId="0687597B" w14:textId="77777777" w:rsidR="00CB6792" w:rsidRPr="004D757D" w:rsidRDefault="00CB6792" w:rsidP="00CB6792">
                      <w:pPr>
                        <w:spacing w:line="280" w:lineRule="exact"/>
                        <w:rPr>
                          <w:rFonts w:ascii="BIZ UDPゴシック" w:eastAsia="BIZ UDPゴシック" w:hAnsi="BIZ UDPゴシック"/>
                          <w:color w:val="000000" w:themeColor="text1"/>
                        </w:rPr>
                      </w:pPr>
                      <w:r w:rsidRPr="004D757D">
                        <w:rPr>
                          <w:rFonts w:ascii="BIZ UDPゴシック" w:eastAsia="BIZ UDPゴシック" w:hAnsi="BIZ UDPゴシック" w:hint="eastAsia"/>
                          <w:color w:val="000000" w:themeColor="text1"/>
                          <w:u w:val="wave"/>
                        </w:rPr>
                        <w:t>参考とする文献、調査対象者など、具体的なことが書けるように準備が必要</w:t>
                      </w:r>
                      <w:r w:rsidRPr="004D757D">
                        <w:rPr>
                          <w:rFonts w:ascii="BIZ UDPゴシック" w:eastAsia="BIZ UDPゴシック" w:hAnsi="BIZ UDPゴシック" w:hint="eastAsia"/>
                          <w:color w:val="000000" w:themeColor="text1"/>
                        </w:rPr>
                        <w:t>。</w:t>
                      </w:r>
                    </w:p>
                  </w:txbxContent>
                </v:textbox>
              </v:shape>
            </w:pict>
          </mc:Fallback>
        </mc:AlternateContent>
      </w:r>
      <w:r w:rsidR="003F7798">
        <w:rPr>
          <w:rFonts w:hint="eastAsia"/>
          <w:color w:val="000000" w:themeColor="text1"/>
        </w:rPr>
        <w:t>かを各メーカーや防災関係諸機関のデータから調査する。更にこれまでの災害での実態も合わせて分析し，考察する。</w:t>
      </w:r>
    </w:p>
    <w:p w14:paraId="5B3A85A2" w14:textId="1D5A7FB2" w:rsidR="003F7798" w:rsidRDefault="003F7798" w:rsidP="003F7798">
      <w:pPr>
        <w:pStyle w:val="1"/>
      </w:pPr>
      <w:r>
        <w:rPr>
          <w:rFonts w:hint="eastAsia"/>
        </w:rPr>
        <w:t>４　探究計画</w:t>
      </w:r>
    </w:p>
    <w:p w14:paraId="456E05EB" w14:textId="775384D8" w:rsidR="0029332F" w:rsidRDefault="00F109C3" w:rsidP="004D757D">
      <w:pPr>
        <w:ind w:rightChars="1136" w:right="2386" w:firstLineChars="100" w:firstLine="210"/>
        <w:jc w:val="left"/>
        <w:rPr>
          <w:color w:val="000000" w:themeColor="text1"/>
        </w:rPr>
      </w:pPr>
      <w:r>
        <w:rPr>
          <w:rFonts w:hint="eastAsia"/>
          <w:noProof/>
        </w:rPr>
        <mc:AlternateContent>
          <mc:Choice Requires="wps">
            <w:drawing>
              <wp:anchor distT="0" distB="0" distL="114300" distR="114300" simplePos="0" relativeHeight="251706368" behindDoc="0" locked="0" layoutInCell="1" allowOverlap="1" wp14:anchorId="72AFDB87" wp14:editId="6813BF95">
                <wp:simplePos x="0" y="0"/>
                <wp:positionH relativeFrom="column">
                  <wp:posOffset>4603115</wp:posOffset>
                </wp:positionH>
                <wp:positionV relativeFrom="paragraph">
                  <wp:posOffset>117199</wp:posOffset>
                </wp:positionV>
                <wp:extent cx="1602105" cy="968375"/>
                <wp:effectExtent l="361950" t="0" r="17145" b="22225"/>
                <wp:wrapNone/>
                <wp:docPr id="1341778943" name="吹き出し: 線 1"/>
                <wp:cNvGraphicFramePr/>
                <a:graphic xmlns:a="http://schemas.openxmlformats.org/drawingml/2006/main">
                  <a:graphicData uri="http://schemas.microsoft.com/office/word/2010/wordprocessingShape">
                    <wps:wsp>
                      <wps:cNvSpPr/>
                      <wps:spPr>
                        <a:xfrm>
                          <a:off x="0" y="0"/>
                          <a:ext cx="1602105" cy="968375"/>
                        </a:xfrm>
                        <a:prstGeom prst="borderCallout1">
                          <a:avLst>
                            <a:gd name="adj1" fmla="val 43308"/>
                            <a:gd name="adj2" fmla="val 1927"/>
                            <a:gd name="adj3" fmla="val 60615"/>
                            <a:gd name="adj4" fmla="val -22476"/>
                          </a:avLst>
                        </a:prstGeom>
                        <a:solidFill>
                          <a:schemeClr val="bg1"/>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7970CE" w14:textId="77777777" w:rsidR="00196671" w:rsidRPr="00196671" w:rsidRDefault="00196671" w:rsidP="00196671">
                            <w:pPr>
                              <w:spacing w:line="280" w:lineRule="exact"/>
                              <w:rPr>
                                <w:rFonts w:ascii="BIZ UDPゴシック" w:eastAsia="BIZ UDPゴシック" w:hAnsi="BIZ UDPゴシック"/>
                                <w:color w:val="000000" w:themeColor="text1"/>
                              </w:rPr>
                            </w:pPr>
                            <w:r w:rsidRPr="00196671">
                              <w:rPr>
                                <w:rFonts w:ascii="BIZ UDPゴシック" w:eastAsia="BIZ UDPゴシック" w:hAnsi="BIZ UDPゴシック" w:hint="eastAsia"/>
                                <w:color w:val="000000" w:themeColor="text1"/>
                              </w:rPr>
                              <w:t>「引用」、「参考」した文献は、必ず明記する。</w:t>
                            </w:r>
                          </w:p>
                          <w:p w14:paraId="02D7D211" w14:textId="525A6792" w:rsidR="00196671" w:rsidRPr="00196671" w:rsidRDefault="00196671" w:rsidP="00196671">
                            <w:pPr>
                              <w:spacing w:line="280" w:lineRule="exact"/>
                              <w:rPr>
                                <w:rFonts w:ascii="BIZ UDPゴシック" w:eastAsia="BIZ UDPゴシック" w:hAnsi="BIZ UDPゴシック"/>
                                <w:color w:val="000000" w:themeColor="text1"/>
                              </w:rPr>
                            </w:pPr>
                            <w:r w:rsidRPr="00196671">
                              <w:rPr>
                                <w:rFonts w:ascii="BIZ UDPゴシック" w:eastAsia="BIZ UDPゴシック" w:hAnsi="BIZ UDPゴシック" w:hint="eastAsia"/>
                                <w:color w:val="000000" w:themeColor="text1"/>
                              </w:rPr>
                              <w:t>表記する内容はおもに、著者名、出版年、タイトル。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AFDB87" id="_x0000_s1037" type="#_x0000_t47" style="position:absolute;left:0;text-align:left;margin-left:362.45pt;margin-top:9.25pt;width:126.15pt;height:7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" adj="-4855,13093,416,9355" fillcolor="white [3212]" strokecolor="gray [1629]" strokeweight="1pt">
                <v:textbox>
                  <w:txbxContent>
                    <w:p w14:paraId="2F7970CE" w14:textId="77777777" w:rsidR="00196671" w:rsidRPr="00196671" w:rsidRDefault="00196671" w:rsidP="00196671">
                      <w:pPr>
                        <w:spacing w:line="280" w:lineRule="exact"/>
                        <w:rPr>
                          <w:rFonts w:ascii="BIZ UDPゴシック" w:eastAsia="BIZ UDPゴシック" w:hAnsi="BIZ UDPゴシック"/>
                          <w:color w:val="000000" w:themeColor="text1"/>
                        </w:rPr>
                      </w:pPr>
                      <w:r w:rsidRPr="00196671">
                        <w:rPr>
                          <w:rFonts w:ascii="BIZ UDPゴシック" w:eastAsia="BIZ UDPゴシック" w:hAnsi="BIZ UDPゴシック" w:hint="eastAsia"/>
                          <w:color w:val="000000" w:themeColor="text1"/>
                        </w:rPr>
                        <w:t>「引用」、「参考」した文献は、必ず明記する。</w:t>
                      </w:r>
                    </w:p>
                    <w:p w14:paraId="02D7D211" w14:textId="525A6792" w:rsidR="00196671" w:rsidRPr="00196671" w:rsidRDefault="00196671" w:rsidP="00196671">
                      <w:pPr>
                        <w:spacing w:line="280" w:lineRule="exact"/>
                        <w:rPr>
                          <w:rFonts w:ascii="BIZ UDPゴシック" w:eastAsia="BIZ UDPゴシック" w:hAnsi="BIZ UDPゴシック"/>
                          <w:color w:val="000000" w:themeColor="text1"/>
                        </w:rPr>
                      </w:pPr>
                      <w:r w:rsidRPr="00196671">
                        <w:rPr>
                          <w:rFonts w:ascii="BIZ UDPゴシック" w:eastAsia="BIZ UDPゴシック" w:hAnsi="BIZ UDPゴシック" w:hint="eastAsia"/>
                          <w:color w:val="000000" w:themeColor="text1"/>
                        </w:rPr>
                        <w:t>表記する内容はおもに、著者名、出版年、タイトル。</w:t>
                      </w:r>
                    </w:p>
                  </w:txbxContent>
                </v:textbox>
                <o:callout v:ext="edit" minusy="t"/>
              </v:shape>
            </w:pict>
          </mc:Fallback>
        </mc:AlternateContent>
      </w:r>
      <w:r w:rsidR="003F7798">
        <w:rPr>
          <w:rFonts w:hint="eastAsia"/>
          <w:color w:val="000000" w:themeColor="text1"/>
        </w:rPr>
        <w:t>２月の年度末考査前まで調査を完了し，考査修了後に文献調査により分析を行う。分析後，結果をまとめ，報告書の作成を行う。</w:t>
      </w:r>
    </w:p>
    <w:p w14:paraId="10BB2776" w14:textId="7844829C" w:rsidR="003F7798" w:rsidRDefault="003F7798" w:rsidP="00E63EFC">
      <w:pPr>
        <w:pStyle w:val="1"/>
        <w:ind w:rightChars="1186" w:right="2491"/>
      </w:pPr>
      <w:r>
        <w:rPr>
          <w:rFonts w:hint="eastAsia"/>
        </w:rPr>
        <w:t>５　引用参考文献</w:t>
      </w:r>
    </w:p>
    <w:p w14:paraId="17F75487" w14:textId="3AAE7C1F" w:rsidR="00E63EFC" w:rsidRDefault="00E63EFC" w:rsidP="00F109C3">
      <w:pPr>
        <w:pStyle w:val="a9"/>
        <w:numPr>
          <w:ilvl w:val="0"/>
          <w:numId w:val="4"/>
        </w:numPr>
        <w:ind w:rightChars="-13" w:right="-27" w:hanging="335"/>
        <w:jc w:val="left"/>
        <w:rPr>
          <w:rFonts w:ascii="游明朝" w:eastAsia="游明朝" w:hAnsi="游明朝"/>
          <w:color w:val="000000" w:themeColor="text1"/>
        </w:rPr>
      </w:pPr>
      <w:r w:rsidRPr="003E5337">
        <w:rPr>
          <w:rFonts w:ascii="游明朝" w:eastAsia="游明朝" w:hAnsi="游明朝" w:hint="eastAsia"/>
          <w:color w:val="000000" w:themeColor="text1"/>
        </w:rPr>
        <w:t>富岡西高等学校（2023）「学校防災計画」</w:t>
      </w:r>
    </w:p>
    <w:p w14:paraId="3B352091" w14:textId="18237CB4" w:rsidR="006F066B" w:rsidRPr="003E5337" w:rsidRDefault="006F066B" w:rsidP="00F109C3">
      <w:pPr>
        <w:pStyle w:val="a9"/>
        <w:numPr>
          <w:ilvl w:val="0"/>
          <w:numId w:val="4"/>
        </w:numPr>
        <w:ind w:rightChars="-13" w:right="-27" w:hanging="335"/>
        <w:jc w:val="left"/>
        <w:rPr>
          <w:rFonts w:ascii="游明朝" w:eastAsia="游明朝" w:hAnsi="游明朝"/>
          <w:color w:val="000000" w:themeColor="text1"/>
        </w:rPr>
      </w:pPr>
      <w:r>
        <w:rPr>
          <w:rFonts w:ascii="游明朝" w:eastAsia="游明朝" w:hAnsi="游明朝" w:hint="eastAsia"/>
          <w:color w:val="000000" w:themeColor="text1"/>
        </w:rPr>
        <w:t>徳島新聞（2023）「</w:t>
      </w:r>
      <w:r w:rsidRPr="006F066B">
        <w:rPr>
          <w:szCs w:val="21"/>
        </w:rPr>
        <w:t>非常用発電機</w:t>
      </w:r>
      <w:r w:rsidRPr="006F066B">
        <w:rPr>
          <w:rFonts w:ascii="Arial" w:hAnsi="Arial" w:cs="Arial"/>
          <w:color w:val="222222"/>
          <w:szCs w:val="21"/>
        </w:rPr>
        <w:t xml:space="preserve">　</w:t>
      </w:r>
      <w:r w:rsidRPr="006F066B">
        <w:rPr>
          <w:szCs w:val="21"/>
        </w:rPr>
        <w:t>準備</w:t>
      </w:r>
      <w:r w:rsidRPr="006F066B">
        <w:rPr>
          <w:rFonts w:ascii="Arial" w:hAnsi="Arial" w:cs="Arial" w:hint="eastAsia"/>
          <w:color w:val="222222"/>
          <w:szCs w:val="21"/>
        </w:rPr>
        <w:t>７</w:t>
      </w:r>
      <w:r w:rsidRPr="006F066B">
        <w:rPr>
          <w:szCs w:val="21"/>
        </w:rPr>
        <w:t>割</w:t>
      </w:r>
      <w:r w:rsidRPr="006F066B">
        <w:rPr>
          <w:rFonts w:ascii="Arial" w:hAnsi="Arial" w:cs="Arial"/>
          <w:color w:val="222222"/>
          <w:szCs w:val="21"/>
        </w:rPr>
        <w:t xml:space="preserve">　</w:t>
      </w:r>
      <w:r w:rsidRPr="006F066B">
        <w:rPr>
          <w:szCs w:val="21"/>
        </w:rPr>
        <w:t>断水時</w:t>
      </w:r>
      <w:r w:rsidRPr="006F066B">
        <w:rPr>
          <w:rFonts w:ascii="Arial" w:hAnsi="Arial" w:cs="Arial" w:hint="eastAsia"/>
          <w:color w:val="222222"/>
          <w:szCs w:val="21"/>
        </w:rPr>
        <w:t>トイレも</w:t>
      </w:r>
      <w:r w:rsidRPr="006F066B">
        <w:rPr>
          <w:rFonts w:ascii="Arial" w:hAnsi="Arial" w:cs="Arial"/>
          <w:color w:val="222222"/>
          <w:szCs w:val="21"/>
        </w:rPr>
        <w:t xml:space="preserve">　</w:t>
      </w:r>
      <w:r w:rsidRPr="006F066B">
        <w:rPr>
          <w:rFonts w:ascii="Arial" w:hAnsi="Arial" w:cs="Arial" w:hint="eastAsia"/>
          <w:color w:val="222222"/>
          <w:szCs w:val="21"/>
        </w:rPr>
        <w:t>それぞれ１０ポイント</w:t>
      </w:r>
      <w:r w:rsidRPr="006F066B">
        <w:rPr>
          <w:szCs w:val="21"/>
        </w:rPr>
        <w:t>超増</w:t>
      </w:r>
      <w:r w:rsidRPr="006F066B">
        <w:rPr>
          <w:rFonts w:ascii="Arial" w:hAnsi="Arial" w:cs="Arial"/>
          <w:color w:val="222222"/>
          <w:szCs w:val="21"/>
        </w:rPr>
        <w:t xml:space="preserve">　</w:t>
      </w:r>
      <w:r w:rsidRPr="006F066B">
        <w:rPr>
          <w:rFonts w:ascii="Arial" w:hAnsi="Arial" w:cs="Arial" w:hint="eastAsia"/>
          <w:color w:val="222222"/>
          <w:szCs w:val="21"/>
        </w:rPr>
        <w:t>２２</w:t>
      </w:r>
      <w:r w:rsidRPr="006F066B">
        <w:rPr>
          <w:szCs w:val="21"/>
        </w:rPr>
        <w:t>年</w:t>
      </w:r>
      <w:r w:rsidRPr="006F066B">
        <w:rPr>
          <w:rFonts w:ascii="Arial" w:hAnsi="Arial" w:cs="Arial" w:hint="eastAsia"/>
          <w:color w:val="222222"/>
          <w:szCs w:val="21"/>
        </w:rPr>
        <w:t>１２</w:t>
      </w:r>
      <w:r w:rsidRPr="006F066B">
        <w:rPr>
          <w:szCs w:val="21"/>
        </w:rPr>
        <w:t>月時点</w:t>
      </w:r>
      <w:r w:rsidRPr="006F066B">
        <w:rPr>
          <w:rFonts w:ascii="Arial" w:hAnsi="Arial" w:cs="Arial"/>
          <w:color w:val="222222"/>
          <w:szCs w:val="21"/>
        </w:rPr>
        <w:t xml:space="preserve">　</w:t>
      </w:r>
      <w:r w:rsidRPr="006F066B">
        <w:rPr>
          <w:szCs w:val="21"/>
        </w:rPr>
        <w:t>避難所指定</w:t>
      </w:r>
      <w:r w:rsidRPr="006F066B">
        <w:rPr>
          <w:rFonts w:ascii="Arial" w:hAnsi="Arial" w:cs="Arial" w:hint="eastAsia"/>
          <w:color w:val="222222"/>
          <w:szCs w:val="21"/>
        </w:rPr>
        <w:t>の</w:t>
      </w:r>
      <w:r w:rsidRPr="006F066B">
        <w:rPr>
          <w:szCs w:val="21"/>
        </w:rPr>
        <w:t>公立学校</w:t>
      </w:r>
      <w:r w:rsidRPr="006F066B">
        <w:rPr>
          <w:rFonts w:ascii="Arial" w:hAnsi="Arial" w:cs="Arial"/>
          <w:color w:val="222222"/>
          <w:szCs w:val="21"/>
        </w:rPr>
        <w:t xml:space="preserve">　</w:t>
      </w:r>
      <w:r w:rsidRPr="006F066B">
        <w:rPr>
          <w:szCs w:val="21"/>
        </w:rPr>
        <w:t>徳島</w:t>
      </w:r>
      <w:r w:rsidRPr="006F066B">
        <w:rPr>
          <w:rFonts w:ascii="Arial" w:hAnsi="Arial" w:cs="Arial"/>
          <w:color w:val="222222"/>
          <w:szCs w:val="21"/>
        </w:rPr>
        <w:t xml:space="preserve">　</w:t>
      </w:r>
      <w:r w:rsidRPr="006F066B">
        <w:rPr>
          <w:rFonts w:ascii="Arial" w:hAnsi="Arial" w:cs="Arial" w:hint="eastAsia"/>
          <w:color w:val="222222"/>
          <w:szCs w:val="21"/>
        </w:rPr>
        <w:t>いずれも９</w:t>
      </w:r>
      <w:r w:rsidRPr="006F066B">
        <w:rPr>
          <w:szCs w:val="21"/>
        </w:rPr>
        <w:t>割近</w:t>
      </w:r>
      <w:r w:rsidRPr="006F066B">
        <w:rPr>
          <w:rFonts w:ascii="Arial" w:hAnsi="Arial" w:cs="Arial" w:hint="eastAsia"/>
          <w:color w:val="222222"/>
          <w:szCs w:val="21"/>
        </w:rPr>
        <w:t>く</w:t>
      </w:r>
      <w:r>
        <w:rPr>
          <w:rFonts w:ascii="游明朝" w:eastAsia="游明朝" w:hAnsi="游明朝" w:hint="eastAsia"/>
          <w:color w:val="000000" w:themeColor="text1"/>
        </w:rPr>
        <w:t>」（2023年７月13日朝刊p.2）あわスタ</w:t>
      </w:r>
      <w:r w:rsidR="00CB6792">
        <w:rPr>
          <w:rFonts w:ascii="游明朝" w:eastAsia="游明朝" w:hAnsi="游明朝" w:hint="eastAsia"/>
          <w:color w:val="000000" w:themeColor="text1"/>
        </w:rPr>
        <w:t>（</w:t>
      </w:r>
      <w:r w:rsidR="00CB6792">
        <w:rPr>
          <w:rFonts w:hint="eastAsia"/>
        </w:rPr>
        <w:t>2024年１月31日最終閲覧</w:t>
      </w:r>
      <w:r w:rsidR="00CB6792">
        <w:rPr>
          <w:rFonts w:ascii="游明朝" w:eastAsia="游明朝" w:hAnsi="游明朝" w:hint="eastAsia"/>
          <w:color w:val="000000" w:themeColor="text1"/>
        </w:rPr>
        <w:t>）</w:t>
      </w:r>
    </w:p>
    <w:p w14:paraId="7004C576" w14:textId="7C0D394E" w:rsidR="00E63EFC" w:rsidRPr="003E5337" w:rsidRDefault="00E63EFC" w:rsidP="00F109C3">
      <w:pPr>
        <w:pStyle w:val="a9"/>
        <w:numPr>
          <w:ilvl w:val="0"/>
          <w:numId w:val="4"/>
        </w:numPr>
        <w:ind w:rightChars="-13" w:right="-27" w:hanging="335"/>
        <w:jc w:val="left"/>
        <w:rPr>
          <w:rFonts w:ascii="游明朝" w:eastAsia="游明朝" w:hAnsi="游明朝"/>
          <w:color w:val="000000" w:themeColor="text1"/>
        </w:rPr>
      </w:pPr>
      <w:r w:rsidRPr="003E5337">
        <w:rPr>
          <w:rFonts w:ascii="游明朝" w:eastAsia="游明朝" w:hAnsi="游明朝" w:hint="eastAsia"/>
          <w:color w:val="000000" w:themeColor="text1"/>
        </w:rPr>
        <w:t>阿南市（2021）</w:t>
      </w:r>
      <w:r w:rsidR="005E2010" w:rsidRPr="003E5337">
        <w:rPr>
          <w:rFonts w:ascii="游明朝" w:eastAsia="游明朝" w:hAnsi="游明朝" w:hint="eastAsia"/>
          <w:color w:val="000000" w:themeColor="text1"/>
        </w:rPr>
        <w:t>「</w:t>
      </w:r>
      <w:r w:rsidRPr="003E5337">
        <w:rPr>
          <w:rFonts w:ascii="游明朝" w:eastAsia="游明朝" w:hAnsi="游明朝" w:hint="eastAsia"/>
          <w:color w:val="000000" w:themeColor="text1"/>
        </w:rPr>
        <w:t>指定緊急避難所一覧</w:t>
      </w:r>
      <w:r w:rsidR="005E2010" w:rsidRPr="003E5337">
        <w:rPr>
          <w:rFonts w:ascii="游明朝" w:eastAsia="游明朝" w:hAnsi="游明朝" w:hint="eastAsia"/>
          <w:color w:val="000000" w:themeColor="text1"/>
        </w:rPr>
        <w:t>」</w:t>
      </w:r>
      <w:r w:rsidRPr="003E5337">
        <w:rPr>
          <w:rFonts w:ascii="游明朝" w:eastAsia="游明朝" w:hAnsi="游明朝" w:hint="eastAsia"/>
          <w:color w:val="000000" w:themeColor="text1"/>
        </w:rPr>
        <w:t xml:space="preserve">　</w:t>
      </w:r>
      <w:hyperlink r:id="rId8" w:history="1">
        <w:r>
          <w:rPr>
            <w:rStyle w:val="aa"/>
          </w:rPr>
          <w:t>hinannbasho.pdf (city.anan.tokushima.jp)</w:t>
        </w:r>
      </w:hyperlink>
      <w:r>
        <w:rPr>
          <w:rFonts w:hint="eastAsia"/>
        </w:rPr>
        <w:t>（2024年１月25日最終閲覧）</w:t>
      </w:r>
    </w:p>
    <w:p w14:paraId="72EF574B" w14:textId="7AB379F3" w:rsidR="00E63EFC" w:rsidRDefault="00E63EFC" w:rsidP="00F109C3">
      <w:pPr>
        <w:pStyle w:val="a9"/>
        <w:numPr>
          <w:ilvl w:val="0"/>
          <w:numId w:val="4"/>
        </w:numPr>
        <w:ind w:rightChars="-13" w:right="-27" w:hanging="335"/>
        <w:jc w:val="left"/>
      </w:pPr>
      <w:r w:rsidRPr="003E5337">
        <w:rPr>
          <w:rFonts w:ascii="游明朝" w:eastAsia="游明朝" w:hAnsi="游明朝" w:hint="eastAsia"/>
          <w:color w:val="000000" w:themeColor="text1"/>
        </w:rPr>
        <w:t>石川県（2024）．令和６年（2024年）</w:t>
      </w:r>
      <w:r w:rsidR="00DE5D53">
        <w:rPr>
          <w:rFonts w:ascii="游明朝" w:eastAsia="游明朝" w:hAnsi="游明朝" w:hint="eastAsia"/>
          <w:color w:val="000000" w:themeColor="text1"/>
        </w:rPr>
        <w:t>「</w:t>
      </w:r>
      <w:r w:rsidRPr="003E5337">
        <w:rPr>
          <w:rFonts w:ascii="游明朝" w:eastAsia="游明朝" w:hAnsi="游明朝" w:hint="eastAsia"/>
          <w:color w:val="000000" w:themeColor="text1"/>
        </w:rPr>
        <w:t>能登半島地震に関する情報</w:t>
      </w:r>
      <w:r w:rsidR="00DE5D53">
        <w:rPr>
          <w:rFonts w:ascii="游明朝" w:eastAsia="游明朝" w:hAnsi="游明朝" w:hint="eastAsia"/>
          <w:color w:val="000000" w:themeColor="text1"/>
        </w:rPr>
        <w:t>」</w:t>
      </w:r>
      <w:r w:rsidRPr="003E5337">
        <w:rPr>
          <w:rFonts w:ascii="游明朝" w:eastAsia="游明朝" w:hAnsi="游明朝" w:hint="eastAsia"/>
          <w:color w:val="000000" w:themeColor="text1"/>
        </w:rPr>
        <w:t xml:space="preserve">　</w:t>
      </w:r>
      <w:hyperlink r:id="rId9" w:history="1">
        <w:r>
          <w:rPr>
            <w:rStyle w:val="aa"/>
          </w:rPr>
          <w:t>令和6年（2024年）能登半島地震に関する情報 | 石川県 (ishikawa.lg.jp)</w:t>
        </w:r>
      </w:hyperlink>
      <w:r>
        <w:rPr>
          <w:rFonts w:hint="eastAsia"/>
        </w:rPr>
        <w:t>（2024年１月25日最終閲覧）</w:t>
      </w:r>
    </w:p>
    <w:p w14:paraId="2A388439" w14:textId="77777777" w:rsidR="00E63EFC" w:rsidRPr="00E63EFC" w:rsidRDefault="00E63EFC" w:rsidP="00E63EFC">
      <w:pPr>
        <w:ind w:rightChars="1186" w:right="2491"/>
        <w:jc w:val="left"/>
        <w:rPr>
          <w:rFonts w:ascii="游明朝" w:eastAsia="游明朝" w:hAnsi="游明朝"/>
          <w:color w:val="000000" w:themeColor="text1"/>
        </w:rPr>
      </w:pPr>
    </w:p>
    <w:p w14:paraId="011E24DE" w14:textId="504EC029" w:rsidR="00F31C07" w:rsidRPr="004D757D" w:rsidRDefault="00F31C07" w:rsidP="00F31C07">
      <w:pPr>
        <w:ind w:rightChars="-10" w:right="-21"/>
        <w:jc w:val="center"/>
        <w:rPr>
          <w:rFonts w:ascii="BIZ UDPゴシック" w:eastAsia="BIZ UDPゴシック" w:hAnsi="BIZ UDPゴシック"/>
          <w:b/>
          <w:bCs/>
          <w:color w:val="000000" w:themeColor="text1"/>
        </w:rPr>
      </w:pPr>
      <w:r w:rsidRPr="00235D3B">
        <w:rPr>
          <w:rFonts w:ascii="BIZ UDPゴシック" w:eastAsia="BIZ UDPゴシック" w:hAnsi="BIZ UDPゴシック" w:hint="eastAsia"/>
          <w:b/>
          <w:bCs/>
          <w:color w:val="000000" w:themeColor="text1"/>
        </w:rPr>
        <w:t xml:space="preserve">【　</w:t>
      </w:r>
      <w:r>
        <w:rPr>
          <w:rFonts w:ascii="BIZ UDPゴシック" w:eastAsia="BIZ UDPゴシック" w:hAnsi="BIZ UDPゴシック" w:hint="eastAsia"/>
          <w:b/>
          <w:bCs/>
          <w:color w:val="000000" w:themeColor="text1"/>
        </w:rPr>
        <w:t>報告</w:t>
      </w:r>
      <w:r w:rsidRPr="00235D3B">
        <w:rPr>
          <w:rFonts w:ascii="BIZ UDPゴシック" w:eastAsia="BIZ UDPゴシック" w:hAnsi="BIZ UDPゴシック" w:hint="eastAsia"/>
          <w:b/>
          <w:bCs/>
          <w:color w:val="000000" w:themeColor="text1"/>
        </w:rPr>
        <w:t>書の書き方　】</w:t>
      </w:r>
    </w:p>
    <w:tbl>
      <w:tblPr>
        <w:tblStyle w:val="ab"/>
        <w:tblW w:w="0" w:type="auto"/>
        <w:tblLook w:val="04A0" w:firstRow="1" w:lastRow="0" w:firstColumn="1" w:lastColumn="0" w:noHBand="0" w:noVBand="1"/>
      </w:tblPr>
      <w:tblGrid>
        <w:gridCol w:w="9622"/>
      </w:tblGrid>
      <w:tr w:rsidR="00F31C07" w14:paraId="232588C8" w14:textId="77777777" w:rsidTr="003619BF">
        <w:trPr>
          <w:trHeight w:val="7917"/>
        </w:trPr>
        <w:tc>
          <w:tcPr>
            <w:tcW w:w="9622" w:type="dxa"/>
          </w:tcPr>
          <w:p w14:paraId="09538F6F" w14:textId="7FDFE428" w:rsidR="00F31C07" w:rsidRDefault="00F31C07" w:rsidP="00CB6792">
            <w:pPr>
              <w:spacing w:line="480" w:lineRule="auto"/>
              <w:jc w:val="center"/>
              <w:rPr>
                <w:color w:val="000000" w:themeColor="text1"/>
              </w:rPr>
            </w:pPr>
            <w:r>
              <w:rPr>
                <w:rFonts w:hint="eastAsia"/>
                <w:color w:val="000000" w:themeColor="text1"/>
              </w:rPr>
              <w:t>タイトル</w:t>
            </w:r>
          </w:p>
          <w:p w14:paraId="323E6BF9" w14:textId="77777777" w:rsidR="00F31C07" w:rsidRDefault="00F31C07" w:rsidP="00F31C07">
            <w:pPr>
              <w:ind w:leftChars="2445" w:left="5134"/>
              <w:jc w:val="left"/>
              <w:rPr>
                <w:color w:val="000000" w:themeColor="text1"/>
              </w:rPr>
            </w:pPr>
            <w:proofErr w:type="spellStart"/>
            <w:r>
              <w:rPr>
                <w:rFonts w:hint="eastAsia"/>
                <w:color w:val="000000" w:themeColor="text1"/>
              </w:rPr>
              <w:t>HRNo</w:t>
            </w:r>
            <w:proofErr w:type="spellEnd"/>
            <w:r>
              <w:rPr>
                <w:rFonts w:hint="eastAsia"/>
                <w:color w:val="000000" w:themeColor="text1"/>
              </w:rPr>
              <w:t>.　　　　　氏名</w:t>
            </w:r>
          </w:p>
          <w:p w14:paraId="4AD6828F" w14:textId="0DDE1E9A" w:rsidR="00F31C07" w:rsidRDefault="00F31C07" w:rsidP="00E63EFC">
            <w:pPr>
              <w:jc w:val="left"/>
              <w:rPr>
                <w:color w:val="000000" w:themeColor="text1"/>
              </w:rPr>
            </w:pPr>
          </w:p>
          <w:p w14:paraId="5CFFEC06" w14:textId="3D644C89" w:rsidR="00F31C07" w:rsidRDefault="00F31C07" w:rsidP="00E63EFC">
            <w:pPr>
              <w:jc w:val="left"/>
              <w:rPr>
                <w:rFonts w:ascii="游ゴシック" w:eastAsia="游ゴシック" w:hAnsi="游ゴシック"/>
                <w:b/>
                <w:bCs/>
                <w:color w:val="000000" w:themeColor="text1"/>
              </w:rPr>
            </w:pPr>
            <w:r w:rsidRPr="00F31C07">
              <w:rPr>
                <w:rFonts w:ascii="游ゴシック" w:eastAsia="游ゴシック" w:hAnsi="游ゴシック" w:hint="eastAsia"/>
                <w:b/>
                <w:bCs/>
                <w:color w:val="000000" w:themeColor="text1"/>
              </w:rPr>
              <w:t>１　はじめに（</w:t>
            </w:r>
            <w:r w:rsidR="00C02F5E">
              <w:rPr>
                <w:rFonts w:ascii="游ゴシック" w:eastAsia="游ゴシック" w:hAnsi="游ゴシック" w:hint="eastAsia"/>
                <w:b/>
                <w:bCs/>
                <w:color w:val="000000" w:themeColor="text1"/>
              </w:rPr>
              <w:t>＊</w:t>
            </w:r>
            <w:r w:rsidRPr="00F31C07">
              <w:rPr>
                <w:rFonts w:ascii="游ゴシック" w:eastAsia="游ゴシック" w:hAnsi="游ゴシック" w:hint="eastAsia"/>
                <w:b/>
                <w:bCs/>
                <w:color w:val="000000" w:themeColor="text1"/>
              </w:rPr>
              <w:t>課題設定の理由）</w:t>
            </w:r>
          </w:p>
          <w:p w14:paraId="53A49FB6" w14:textId="2F80FC59" w:rsidR="003E5337" w:rsidRPr="00C02F5E" w:rsidRDefault="003E5337" w:rsidP="00E63EFC">
            <w:pPr>
              <w:jc w:val="left"/>
              <w:rPr>
                <w:rFonts w:ascii="游ゴシック" w:eastAsia="游ゴシック" w:hAnsi="游ゴシック"/>
                <w:b/>
                <w:bCs/>
                <w:color w:val="000000" w:themeColor="text1"/>
              </w:rPr>
            </w:pPr>
          </w:p>
          <w:p w14:paraId="2D38BD3B" w14:textId="6E749314" w:rsidR="00F31C07" w:rsidRPr="00F31C07" w:rsidRDefault="00F31C07" w:rsidP="00E63EFC">
            <w:pPr>
              <w:jc w:val="left"/>
              <w:rPr>
                <w:rFonts w:ascii="游ゴシック" w:eastAsia="游ゴシック" w:hAnsi="游ゴシック"/>
                <w:b/>
                <w:bCs/>
                <w:color w:val="000000" w:themeColor="text1"/>
              </w:rPr>
            </w:pPr>
            <w:r w:rsidRPr="00F31C07">
              <w:rPr>
                <w:rFonts w:ascii="游ゴシック" w:eastAsia="游ゴシック" w:hAnsi="游ゴシック" w:hint="eastAsia"/>
                <w:b/>
                <w:bCs/>
                <w:color w:val="000000" w:themeColor="text1"/>
              </w:rPr>
              <w:t>２　目的・方法</w:t>
            </w:r>
          </w:p>
          <w:p w14:paraId="478C19F0" w14:textId="742D6776" w:rsidR="003E5337" w:rsidRDefault="003E5337" w:rsidP="00E63EFC">
            <w:pPr>
              <w:jc w:val="left"/>
              <w:rPr>
                <w:rFonts w:ascii="游ゴシック" w:eastAsia="游ゴシック" w:hAnsi="游ゴシック"/>
                <w:b/>
                <w:bCs/>
                <w:color w:val="000000" w:themeColor="text1"/>
              </w:rPr>
            </w:pPr>
          </w:p>
          <w:p w14:paraId="41B23053" w14:textId="2DE74132" w:rsidR="00F31C07" w:rsidRPr="00F31C07" w:rsidRDefault="00F31C07" w:rsidP="00E63EFC">
            <w:pPr>
              <w:jc w:val="left"/>
              <w:rPr>
                <w:rFonts w:ascii="游ゴシック" w:eastAsia="游ゴシック" w:hAnsi="游ゴシック"/>
                <w:b/>
                <w:bCs/>
                <w:color w:val="000000" w:themeColor="text1"/>
              </w:rPr>
            </w:pPr>
            <w:r w:rsidRPr="00F31C07">
              <w:rPr>
                <w:rFonts w:ascii="游ゴシック" w:eastAsia="游ゴシック" w:hAnsi="游ゴシック" w:hint="eastAsia"/>
                <w:b/>
                <w:bCs/>
                <w:color w:val="000000" w:themeColor="text1"/>
              </w:rPr>
              <w:t>３　調査研究内容</w:t>
            </w:r>
          </w:p>
          <w:p w14:paraId="7C179D4C" w14:textId="5BBBBD4B" w:rsidR="00F31C07" w:rsidRPr="00F31C07" w:rsidRDefault="00F31C07" w:rsidP="00F31C07">
            <w:pPr>
              <w:ind w:firstLineChars="100" w:firstLine="210"/>
              <w:jc w:val="left"/>
              <w:rPr>
                <w:rFonts w:ascii="游明朝" w:eastAsia="游明朝" w:hAnsi="游明朝"/>
                <w:color w:val="000000" w:themeColor="text1"/>
              </w:rPr>
            </w:pPr>
            <w:r w:rsidRPr="00F31C07">
              <w:rPr>
                <w:rFonts w:ascii="游明朝" w:eastAsia="游明朝" w:hAnsi="游明朝" w:hint="eastAsia"/>
                <w:color w:val="000000" w:themeColor="text1"/>
              </w:rPr>
              <w:t>（１）〔例〕富岡西高等学校内のトイレの数と</w:t>
            </w:r>
            <w:r w:rsidR="009C3821">
              <w:rPr>
                <w:rFonts w:ascii="游明朝" w:eastAsia="游明朝" w:hAnsi="游明朝" w:hint="eastAsia"/>
                <w:color w:val="000000" w:themeColor="text1"/>
              </w:rPr>
              <w:t>種類</w:t>
            </w:r>
            <w:r w:rsidRPr="00F31C07">
              <w:rPr>
                <w:rFonts w:ascii="游明朝" w:eastAsia="游明朝" w:hAnsi="游明朝" w:hint="eastAsia"/>
                <w:color w:val="000000" w:themeColor="text1"/>
              </w:rPr>
              <w:t>について</w:t>
            </w:r>
          </w:p>
          <w:p w14:paraId="0ABC9261" w14:textId="046A1C53" w:rsidR="00F31C07" w:rsidRPr="00F31C07" w:rsidRDefault="00F31C07" w:rsidP="00F31C07">
            <w:pPr>
              <w:ind w:firstLineChars="100" w:firstLine="210"/>
              <w:jc w:val="left"/>
              <w:rPr>
                <w:rFonts w:ascii="游明朝" w:eastAsia="游明朝" w:hAnsi="游明朝"/>
                <w:color w:val="000000" w:themeColor="text1"/>
              </w:rPr>
            </w:pPr>
            <w:r w:rsidRPr="00F31C07">
              <w:rPr>
                <w:rFonts w:ascii="游明朝" w:eastAsia="游明朝" w:hAnsi="游明朝" w:hint="eastAsia"/>
                <w:color w:val="000000" w:themeColor="text1"/>
              </w:rPr>
              <w:t>（２）〔例〕</w:t>
            </w:r>
            <w:r w:rsidR="00D50713">
              <w:rPr>
                <w:rFonts w:ascii="游明朝" w:eastAsia="游明朝" w:hAnsi="游明朝" w:hint="eastAsia"/>
                <w:color w:val="000000" w:themeColor="text1"/>
              </w:rPr>
              <w:t>発災</w:t>
            </w:r>
            <w:r w:rsidRPr="00F31C07">
              <w:rPr>
                <w:rFonts w:ascii="游明朝" w:eastAsia="游明朝" w:hAnsi="游明朝" w:hint="eastAsia"/>
                <w:color w:val="000000" w:themeColor="text1"/>
              </w:rPr>
              <w:t>（地震・津波）後のトイレの利用について</w:t>
            </w:r>
          </w:p>
          <w:p w14:paraId="39CC38E7" w14:textId="6072FF2C" w:rsidR="00F31C07" w:rsidRPr="00F31C07" w:rsidRDefault="00F31C07" w:rsidP="00F31C07">
            <w:pPr>
              <w:ind w:firstLineChars="100" w:firstLine="210"/>
              <w:jc w:val="left"/>
              <w:rPr>
                <w:rFonts w:ascii="游明朝" w:eastAsia="游明朝" w:hAnsi="游明朝"/>
                <w:color w:val="000000" w:themeColor="text1"/>
              </w:rPr>
            </w:pPr>
            <w:r w:rsidRPr="00F31C07">
              <w:rPr>
                <w:rFonts w:ascii="游明朝" w:eastAsia="游明朝" w:hAnsi="游明朝" w:hint="eastAsia"/>
                <w:color w:val="000000" w:themeColor="text1"/>
              </w:rPr>
              <w:t>（３）〔例〕東日本大震災，熊本地震および能登半島地震での例</w:t>
            </w:r>
          </w:p>
          <w:p w14:paraId="7E24A220" w14:textId="36377239" w:rsidR="003E5337" w:rsidRDefault="003E5337" w:rsidP="00F31C07">
            <w:pPr>
              <w:jc w:val="left"/>
              <w:rPr>
                <w:rFonts w:ascii="游ゴシック" w:eastAsia="游ゴシック" w:hAnsi="游ゴシック"/>
                <w:b/>
                <w:bCs/>
                <w:color w:val="000000" w:themeColor="text1"/>
              </w:rPr>
            </w:pPr>
          </w:p>
          <w:p w14:paraId="2F5206A2" w14:textId="6EEBC794" w:rsidR="00F31C07" w:rsidRPr="00F31C07" w:rsidRDefault="00F31C07" w:rsidP="00F31C07">
            <w:pPr>
              <w:jc w:val="left"/>
              <w:rPr>
                <w:rFonts w:ascii="游ゴシック" w:eastAsia="游ゴシック" w:hAnsi="游ゴシック"/>
                <w:b/>
                <w:bCs/>
                <w:color w:val="000000" w:themeColor="text1"/>
              </w:rPr>
            </w:pPr>
            <w:r w:rsidRPr="00F31C07">
              <w:rPr>
                <w:rFonts w:ascii="游ゴシック" w:eastAsia="游ゴシック" w:hAnsi="游ゴシック" w:hint="eastAsia"/>
                <w:b/>
                <w:bCs/>
                <w:color w:val="000000" w:themeColor="text1"/>
              </w:rPr>
              <w:t>４　考察</w:t>
            </w:r>
          </w:p>
          <w:p w14:paraId="06E3A1A2" w14:textId="1D48A22F" w:rsidR="003E5337" w:rsidRDefault="003619BF" w:rsidP="00F109C3">
            <w:pPr>
              <w:ind w:firstLineChars="100" w:firstLine="210"/>
              <w:jc w:val="left"/>
              <w:rPr>
                <w:rFonts w:ascii="游明朝" w:eastAsia="游明朝" w:hAnsi="游明朝"/>
                <w:color w:val="000000" w:themeColor="text1"/>
              </w:rPr>
            </w:pPr>
            <w:r>
              <w:rPr>
                <w:rFonts w:ascii="游ゴシック" w:eastAsia="游ゴシック" w:hAnsi="游ゴシック"/>
                <w:b/>
                <w:bCs/>
                <w:noProof/>
                <w:color w:val="000000" w:themeColor="text1"/>
              </w:rPr>
              <mc:AlternateContent>
                <mc:Choice Requires="wps">
                  <w:drawing>
                    <wp:anchor distT="0" distB="0" distL="114300" distR="114300" simplePos="0" relativeHeight="251715584" behindDoc="0" locked="0" layoutInCell="1" allowOverlap="1" wp14:anchorId="7ED4CD0B" wp14:editId="0399E446">
                      <wp:simplePos x="0" y="0"/>
                      <wp:positionH relativeFrom="column">
                        <wp:posOffset>2994798</wp:posOffset>
                      </wp:positionH>
                      <wp:positionV relativeFrom="paragraph">
                        <wp:posOffset>223907</wp:posOffset>
                      </wp:positionV>
                      <wp:extent cx="2930525" cy="1548000"/>
                      <wp:effectExtent l="0" t="0" r="22225" b="14605"/>
                      <wp:wrapNone/>
                      <wp:docPr id="376900741" name="四角形: 角を丸くする 2"/>
                      <wp:cNvGraphicFramePr/>
                      <a:graphic xmlns:a="http://schemas.openxmlformats.org/drawingml/2006/main">
                        <a:graphicData uri="http://schemas.microsoft.com/office/word/2010/wordprocessingShape">
                          <wps:wsp>
                            <wps:cNvSpPr/>
                            <wps:spPr>
                              <a:xfrm>
                                <a:off x="0" y="0"/>
                                <a:ext cx="2930525" cy="1548000"/>
                              </a:xfrm>
                              <a:prstGeom prst="roundRect">
                                <a:avLst>
                                  <a:gd name="adj" fmla="val 9260"/>
                                </a:avLst>
                              </a:prstGeom>
                              <a:solidFill>
                                <a:schemeClr val="bg1"/>
                              </a:solidFill>
                              <a:ln w="19050">
                                <a:solidFill>
                                  <a:schemeClr val="tx1">
                                    <a:lumMod val="50000"/>
                                    <a:lumOff val="50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43B0F3A4" w14:textId="493EBC2F" w:rsidR="009C3821" w:rsidRPr="00DE5D53" w:rsidRDefault="00157DEE" w:rsidP="00157DEE">
                                  <w:pPr>
                                    <w:rPr>
                                      <w:rFonts w:ascii="游ゴシック" w:eastAsia="游ゴシック" w:hAnsi="游ゴシック"/>
                                      <w:b/>
                                      <w:bCs/>
                                      <w:color w:val="000000" w:themeColor="text1"/>
                                    </w:rPr>
                                  </w:pPr>
                                  <w:r w:rsidRPr="00DE5D53">
                                    <w:rPr>
                                      <w:rFonts w:ascii="游ゴシック" w:eastAsia="游ゴシック" w:hAnsi="游ゴシック" w:hint="eastAsia"/>
                                      <w:b/>
                                      <w:bCs/>
                                      <w:color w:val="000000" w:themeColor="text1"/>
                                    </w:rPr>
                                    <w:t>データ（Word等）で提出する場合</w:t>
                                  </w:r>
                                </w:p>
                                <w:p w14:paraId="07DA88DF" w14:textId="758C5C8D" w:rsidR="00157DEE" w:rsidRDefault="00157DEE" w:rsidP="00157DEE">
                                  <w:pPr>
                                    <w:rPr>
                                      <w:rFonts w:ascii="游ゴシック" w:eastAsia="游ゴシック" w:hAnsi="游ゴシック"/>
                                      <w:color w:val="000000" w:themeColor="text1"/>
                                    </w:rPr>
                                  </w:pPr>
                                  <w:r>
                                    <w:rPr>
                                      <w:rFonts w:ascii="游ゴシック" w:eastAsia="游ゴシック" w:hAnsi="游ゴシック" w:hint="eastAsia"/>
                                      <w:color w:val="000000" w:themeColor="text1"/>
                                    </w:rPr>
                                    <w:t>・体裁：A4・45文字×40行に設定すること</w:t>
                                  </w:r>
                                </w:p>
                                <w:p w14:paraId="6FDC571F" w14:textId="02643526" w:rsidR="00157DEE" w:rsidRPr="00157DEE" w:rsidRDefault="00157DEE" w:rsidP="00157DEE">
                                  <w:pPr>
                                    <w:rPr>
                                      <w:rFonts w:ascii="游ゴシック" w:eastAsia="游ゴシック" w:hAnsi="游ゴシック"/>
                                      <w:color w:val="000000" w:themeColor="text1"/>
                                    </w:rPr>
                                  </w:pPr>
                                  <w:r>
                                    <w:rPr>
                                      <w:rFonts w:ascii="游ゴシック" w:eastAsia="游ゴシック" w:hAnsi="游ゴシック" w:hint="eastAsia"/>
                                      <w:color w:val="000000" w:themeColor="text1"/>
                                    </w:rPr>
                                    <w:t>・分量：A4</w:t>
                                  </w:r>
                                  <w:r>
                                    <w:rPr>
                                      <w:rFonts w:ascii="游ゴシック" w:eastAsia="游ゴシック" w:hAnsi="游ゴシック"/>
                                      <w:color w:val="000000" w:themeColor="text1"/>
                                    </w:rPr>
                                    <w:t xml:space="preserve"> </w:t>
                                  </w:r>
                                  <w:r>
                                    <w:rPr>
                                      <w:rFonts w:ascii="游ゴシック" w:eastAsia="游ゴシック" w:hAnsi="游ゴシック" w:hint="eastAsia"/>
                                      <w:color w:val="000000" w:themeColor="text1"/>
                                    </w:rPr>
                                    <w:t>１枚以上</w:t>
                                  </w:r>
                                </w:p>
                                <w:p w14:paraId="678B40A7" w14:textId="4B51D084" w:rsidR="00157DEE" w:rsidRPr="00DE5D53" w:rsidRDefault="00157DEE" w:rsidP="00157DEE">
                                  <w:pPr>
                                    <w:rPr>
                                      <w:rFonts w:ascii="游ゴシック" w:eastAsia="游ゴシック" w:hAnsi="游ゴシック"/>
                                      <w:b/>
                                      <w:bCs/>
                                      <w:color w:val="000000" w:themeColor="text1"/>
                                    </w:rPr>
                                  </w:pPr>
                                  <w:r w:rsidRPr="00DE5D53">
                                    <w:rPr>
                                      <w:rFonts w:ascii="游ゴシック" w:eastAsia="游ゴシック" w:hAnsi="游ゴシック" w:hint="eastAsia"/>
                                      <w:b/>
                                      <w:bCs/>
                                      <w:color w:val="000000" w:themeColor="text1"/>
                                    </w:rPr>
                                    <w:t>手書きで提出する場合</w:t>
                                  </w:r>
                                </w:p>
                                <w:p w14:paraId="11011A91" w14:textId="2CEEC975" w:rsidR="00DE5D53" w:rsidRDefault="00DE5D53" w:rsidP="00157DEE">
                                  <w:pPr>
                                    <w:rPr>
                                      <w:rFonts w:ascii="游ゴシック" w:eastAsia="游ゴシック" w:hAnsi="游ゴシック"/>
                                      <w:color w:val="000000" w:themeColor="text1"/>
                                    </w:rPr>
                                  </w:pPr>
                                  <w:r>
                                    <w:rPr>
                                      <w:rFonts w:ascii="游ゴシック" w:eastAsia="游ゴシック" w:hAnsi="游ゴシック" w:hint="eastAsia"/>
                                      <w:color w:val="000000" w:themeColor="text1"/>
                                    </w:rPr>
                                    <w:t>・</w:t>
                                  </w:r>
                                  <w:r w:rsidR="00E270FE">
                                    <w:rPr>
                                      <w:rFonts w:ascii="游ゴシック" w:eastAsia="游ゴシック" w:hAnsi="游ゴシック" w:hint="eastAsia"/>
                                      <w:color w:val="000000" w:themeColor="text1"/>
                                    </w:rPr>
                                    <w:t>分量：</w:t>
                                  </w:r>
                                  <w:r>
                                    <w:rPr>
                                      <w:rFonts w:ascii="游ゴシック" w:eastAsia="游ゴシック" w:hAnsi="游ゴシック" w:hint="eastAsia"/>
                                      <w:color w:val="000000" w:themeColor="text1"/>
                                    </w:rPr>
                                    <w:t>所定の罫紙（A4） ２枚以上</w:t>
                                  </w:r>
                                </w:p>
                                <w:p w14:paraId="32C9D092" w14:textId="51BA7F53" w:rsidR="00DE5D53" w:rsidRPr="00157DEE" w:rsidRDefault="00815BF6" w:rsidP="00157DEE">
                                  <w:pPr>
                                    <w:rPr>
                                      <w:rFonts w:ascii="游ゴシック" w:eastAsia="游ゴシック" w:hAnsi="游ゴシック"/>
                                      <w:color w:val="000000" w:themeColor="text1"/>
                                    </w:rPr>
                                  </w:pPr>
                                  <w:r>
                                    <w:rPr>
                                      <w:rFonts w:ascii="游ゴシック" w:eastAsia="游ゴシック" w:hAnsi="游ゴシック" w:hint="eastAsia"/>
                                      <w:color w:val="000000" w:themeColor="text1"/>
                                    </w:rPr>
                                    <w:t>〆切</w:t>
                                  </w:r>
                                  <w:r w:rsidR="00DE5D53">
                                    <w:rPr>
                                      <w:rFonts w:ascii="游ゴシック" w:eastAsia="游ゴシック" w:hAnsi="游ゴシック" w:hint="eastAsia"/>
                                      <w:color w:val="000000" w:themeColor="text1"/>
                                    </w:rPr>
                                    <w:t xml:space="preserve"> … </w:t>
                                  </w:r>
                                  <w:r w:rsidR="00DE5D53" w:rsidRPr="00DE5D53">
                                    <w:rPr>
                                      <w:rFonts w:ascii="游ゴシック" w:eastAsia="游ゴシック" w:hAnsi="游ゴシック" w:hint="eastAsia"/>
                                      <w:b/>
                                      <w:bCs/>
                                      <w:color w:val="000000" w:themeColor="text1"/>
                                    </w:rPr>
                                    <w:t>3/13（</w:t>
                                  </w:r>
                                  <w:r w:rsidR="00DE5D53">
                                    <w:rPr>
                                      <w:rFonts w:ascii="游ゴシック" w:eastAsia="游ゴシック" w:hAnsi="游ゴシック" w:hint="eastAsia"/>
                                      <w:b/>
                                      <w:bCs/>
                                      <w:color w:val="000000" w:themeColor="text1"/>
                                    </w:rPr>
                                    <w:t>水</w:t>
                                  </w:r>
                                  <w:r w:rsidR="00DE5D53" w:rsidRPr="00DE5D53">
                                    <w:rPr>
                                      <w:rFonts w:ascii="游ゴシック" w:eastAsia="游ゴシック" w:hAnsi="游ゴシック" w:hint="eastAsia"/>
                                      <w:b/>
                                      <w:bCs/>
                                      <w:color w:val="000000" w:themeColor="text1"/>
                                    </w:rPr>
                                    <w:t>）</w:t>
                                  </w:r>
                                  <w:r w:rsidR="00DE5D53">
                                    <w:rPr>
                                      <w:rFonts w:ascii="游ゴシック" w:eastAsia="游ゴシック" w:hAnsi="游ゴシック"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ED4CD0B" id="四角形: 角を丸くする 2" o:spid="_x0000_s1038" style="position:absolute;left:0;text-align:left;margin-left:235.8pt;margin-top:17.65pt;width:230.75pt;height:121.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" fillcolor="white [3212]" strokecolor="gray [1629]" strokeweight="1.5pt">
                      <v:stroke dashstyle="1 1" joinstyle="miter"/>
                      <v:textbox>
                        <w:txbxContent>
                          <w:p w14:paraId="43B0F3A4" w14:textId="493EBC2F" w:rsidR="009C3821" w:rsidRPr="00DE5D53" w:rsidRDefault="00157DEE" w:rsidP="00157DEE">
                            <w:pPr>
                              <w:rPr>
                                <w:rFonts w:ascii="游ゴシック" w:eastAsia="游ゴシック" w:hAnsi="游ゴシック"/>
                                <w:b/>
                                <w:bCs/>
                                <w:color w:val="000000" w:themeColor="text1"/>
                              </w:rPr>
                            </w:pPr>
                            <w:r w:rsidRPr="00DE5D53">
                              <w:rPr>
                                <w:rFonts w:ascii="游ゴシック" w:eastAsia="游ゴシック" w:hAnsi="游ゴシック" w:hint="eastAsia"/>
                                <w:b/>
                                <w:bCs/>
                                <w:color w:val="000000" w:themeColor="text1"/>
                              </w:rPr>
                              <w:t>データ（Word等）で提出する場合</w:t>
                            </w:r>
                          </w:p>
                          <w:p w14:paraId="07DA88DF" w14:textId="758C5C8D" w:rsidR="00157DEE" w:rsidRDefault="00157DEE" w:rsidP="00157DEE">
                            <w:pPr>
                              <w:rPr>
                                <w:rFonts w:ascii="游ゴシック" w:eastAsia="游ゴシック" w:hAnsi="游ゴシック"/>
                                <w:color w:val="000000" w:themeColor="text1"/>
                              </w:rPr>
                            </w:pPr>
                            <w:r>
                              <w:rPr>
                                <w:rFonts w:ascii="游ゴシック" w:eastAsia="游ゴシック" w:hAnsi="游ゴシック" w:hint="eastAsia"/>
                                <w:color w:val="000000" w:themeColor="text1"/>
                              </w:rPr>
                              <w:t>・体裁：A4・45文字×40行に設定すること</w:t>
                            </w:r>
                          </w:p>
                          <w:p w14:paraId="6FDC571F" w14:textId="02643526" w:rsidR="00157DEE" w:rsidRPr="00157DEE" w:rsidRDefault="00157DEE" w:rsidP="00157DEE">
                            <w:pPr>
                              <w:rPr>
                                <w:rFonts w:ascii="游ゴシック" w:eastAsia="游ゴシック" w:hAnsi="游ゴシック"/>
                                <w:color w:val="000000" w:themeColor="text1"/>
                              </w:rPr>
                            </w:pPr>
                            <w:r>
                              <w:rPr>
                                <w:rFonts w:ascii="游ゴシック" w:eastAsia="游ゴシック" w:hAnsi="游ゴシック" w:hint="eastAsia"/>
                                <w:color w:val="000000" w:themeColor="text1"/>
                              </w:rPr>
                              <w:t>・分量：A4</w:t>
                            </w:r>
                            <w:r>
                              <w:rPr>
                                <w:rFonts w:ascii="游ゴシック" w:eastAsia="游ゴシック" w:hAnsi="游ゴシック"/>
                                <w:color w:val="000000" w:themeColor="text1"/>
                              </w:rPr>
                              <w:t xml:space="preserve"> </w:t>
                            </w:r>
                            <w:r>
                              <w:rPr>
                                <w:rFonts w:ascii="游ゴシック" w:eastAsia="游ゴシック" w:hAnsi="游ゴシック" w:hint="eastAsia"/>
                                <w:color w:val="000000" w:themeColor="text1"/>
                              </w:rPr>
                              <w:t>１枚以上</w:t>
                            </w:r>
                          </w:p>
                          <w:p w14:paraId="678B40A7" w14:textId="4B51D084" w:rsidR="00157DEE" w:rsidRPr="00DE5D53" w:rsidRDefault="00157DEE" w:rsidP="00157DEE">
                            <w:pPr>
                              <w:rPr>
                                <w:rFonts w:ascii="游ゴシック" w:eastAsia="游ゴシック" w:hAnsi="游ゴシック"/>
                                <w:b/>
                                <w:bCs/>
                                <w:color w:val="000000" w:themeColor="text1"/>
                              </w:rPr>
                            </w:pPr>
                            <w:r w:rsidRPr="00DE5D53">
                              <w:rPr>
                                <w:rFonts w:ascii="游ゴシック" w:eastAsia="游ゴシック" w:hAnsi="游ゴシック" w:hint="eastAsia"/>
                                <w:b/>
                                <w:bCs/>
                                <w:color w:val="000000" w:themeColor="text1"/>
                              </w:rPr>
                              <w:t>手書きで提出する場合</w:t>
                            </w:r>
                          </w:p>
                          <w:p w14:paraId="11011A91" w14:textId="2CEEC975" w:rsidR="00DE5D53" w:rsidRDefault="00DE5D53" w:rsidP="00157DEE">
                            <w:pPr>
                              <w:rPr>
                                <w:rFonts w:ascii="游ゴシック" w:eastAsia="游ゴシック" w:hAnsi="游ゴシック"/>
                                <w:color w:val="000000" w:themeColor="text1"/>
                              </w:rPr>
                            </w:pPr>
                            <w:r>
                              <w:rPr>
                                <w:rFonts w:ascii="游ゴシック" w:eastAsia="游ゴシック" w:hAnsi="游ゴシック" w:hint="eastAsia"/>
                                <w:color w:val="000000" w:themeColor="text1"/>
                              </w:rPr>
                              <w:t>・</w:t>
                            </w:r>
                            <w:r w:rsidR="00E270FE">
                              <w:rPr>
                                <w:rFonts w:ascii="游ゴシック" w:eastAsia="游ゴシック" w:hAnsi="游ゴシック" w:hint="eastAsia"/>
                                <w:color w:val="000000" w:themeColor="text1"/>
                              </w:rPr>
                              <w:t>分量：</w:t>
                            </w:r>
                            <w:r>
                              <w:rPr>
                                <w:rFonts w:ascii="游ゴシック" w:eastAsia="游ゴシック" w:hAnsi="游ゴシック" w:hint="eastAsia"/>
                                <w:color w:val="000000" w:themeColor="text1"/>
                              </w:rPr>
                              <w:t>所定の罫紙（A4） ２枚以上</w:t>
                            </w:r>
                          </w:p>
                          <w:p w14:paraId="32C9D092" w14:textId="51BA7F53" w:rsidR="00DE5D53" w:rsidRPr="00157DEE" w:rsidRDefault="00815BF6" w:rsidP="00157DEE">
                            <w:pPr>
                              <w:rPr>
                                <w:rFonts w:ascii="游ゴシック" w:eastAsia="游ゴシック" w:hAnsi="游ゴシック"/>
                                <w:color w:val="000000" w:themeColor="text1"/>
                              </w:rPr>
                            </w:pPr>
                            <w:r>
                              <w:rPr>
                                <w:rFonts w:ascii="游ゴシック" w:eastAsia="游ゴシック" w:hAnsi="游ゴシック" w:hint="eastAsia"/>
                                <w:color w:val="000000" w:themeColor="text1"/>
                              </w:rPr>
                              <w:t>〆切</w:t>
                            </w:r>
                            <w:r w:rsidR="00DE5D53">
                              <w:rPr>
                                <w:rFonts w:ascii="游ゴシック" w:eastAsia="游ゴシック" w:hAnsi="游ゴシック" w:hint="eastAsia"/>
                                <w:color w:val="000000" w:themeColor="text1"/>
                              </w:rPr>
                              <w:t xml:space="preserve"> … </w:t>
                            </w:r>
                            <w:r w:rsidR="00DE5D53" w:rsidRPr="00DE5D53">
                              <w:rPr>
                                <w:rFonts w:ascii="游ゴシック" w:eastAsia="游ゴシック" w:hAnsi="游ゴシック" w:hint="eastAsia"/>
                                <w:b/>
                                <w:bCs/>
                                <w:color w:val="000000" w:themeColor="text1"/>
                              </w:rPr>
                              <w:t>3/13（</w:t>
                            </w:r>
                            <w:r w:rsidR="00DE5D53">
                              <w:rPr>
                                <w:rFonts w:ascii="游ゴシック" w:eastAsia="游ゴシック" w:hAnsi="游ゴシック" w:hint="eastAsia"/>
                                <w:b/>
                                <w:bCs/>
                                <w:color w:val="000000" w:themeColor="text1"/>
                              </w:rPr>
                              <w:t>水</w:t>
                            </w:r>
                            <w:r w:rsidR="00DE5D53" w:rsidRPr="00DE5D53">
                              <w:rPr>
                                <w:rFonts w:ascii="游ゴシック" w:eastAsia="游ゴシック" w:hAnsi="游ゴシック" w:hint="eastAsia"/>
                                <w:b/>
                                <w:bCs/>
                                <w:color w:val="000000" w:themeColor="text1"/>
                              </w:rPr>
                              <w:t>）</w:t>
                            </w:r>
                            <w:r w:rsidR="00DE5D53">
                              <w:rPr>
                                <w:rFonts w:ascii="游ゴシック" w:eastAsia="游ゴシック" w:hAnsi="游ゴシック" w:hint="eastAsia"/>
                                <w:color w:val="000000" w:themeColor="text1"/>
                              </w:rPr>
                              <w:t xml:space="preserve">　</w:t>
                            </w:r>
                          </w:p>
                        </w:txbxContent>
                      </v:textbox>
                    </v:roundrect>
                  </w:pict>
                </mc:Fallback>
              </mc:AlternateContent>
            </w:r>
            <w:r w:rsidR="00F109C3">
              <w:rPr>
                <w:rFonts w:ascii="游明朝" w:eastAsia="游明朝" w:hAnsi="游明朝" w:hint="eastAsia"/>
                <w:color w:val="000000" w:themeColor="text1"/>
              </w:rPr>
              <w:t>・</w:t>
            </w:r>
            <w:r w:rsidR="00F109C3" w:rsidRPr="00F109C3">
              <w:rPr>
                <w:rFonts w:ascii="游明朝" w:eastAsia="游明朝" w:hAnsi="游明朝" w:hint="eastAsia"/>
                <w:color w:val="000000" w:themeColor="text1"/>
              </w:rPr>
              <w:t>調べたこと（集めたデータ）からわかったこと</w:t>
            </w:r>
          </w:p>
          <w:p w14:paraId="4579340C" w14:textId="2463AB10" w:rsidR="00F109C3" w:rsidRDefault="00F109C3" w:rsidP="00F109C3">
            <w:pPr>
              <w:ind w:firstLineChars="100" w:firstLine="210"/>
              <w:jc w:val="left"/>
              <w:rPr>
                <w:rFonts w:ascii="游明朝" w:eastAsia="游明朝" w:hAnsi="游明朝"/>
                <w:color w:val="000000" w:themeColor="text1"/>
              </w:rPr>
            </w:pPr>
            <w:r>
              <w:rPr>
                <w:rFonts w:ascii="游明朝" w:eastAsia="游明朝" w:hAnsi="游明朝" w:hint="eastAsia"/>
                <w:color w:val="000000" w:themeColor="text1"/>
              </w:rPr>
              <w:t>・よりよい解決策</w:t>
            </w:r>
            <w:r w:rsidRPr="00F109C3">
              <w:rPr>
                <w:rFonts w:ascii="游明朝" w:eastAsia="游明朝" w:hAnsi="游明朝" w:hint="eastAsia"/>
                <w:color w:val="000000" w:themeColor="text1"/>
                <w:vertAlign w:val="subscript"/>
              </w:rPr>
              <w:t>など</w:t>
            </w:r>
            <w:r>
              <w:rPr>
                <w:rFonts w:ascii="游明朝" w:eastAsia="游明朝" w:hAnsi="游明朝" w:hint="eastAsia"/>
                <w:color w:val="000000" w:themeColor="text1"/>
              </w:rPr>
              <w:t xml:space="preserve">　</w:t>
            </w:r>
          </w:p>
          <w:p w14:paraId="7F537EF1" w14:textId="77777777" w:rsidR="00F109C3" w:rsidRPr="00F109C3" w:rsidRDefault="00F109C3" w:rsidP="00F109C3">
            <w:pPr>
              <w:ind w:firstLineChars="100" w:firstLine="210"/>
              <w:jc w:val="left"/>
              <w:rPr>
                <w:rFonts w:ascii="游明朝" w:eastAsia="游明朝" w:hAnsi="游明朝"/>
                <w:color w:val="000000" w:themeColor="text1"/>
              </w:rPr>
            </w:pPr>
          </w:p>
          <w:p w14:paraId="06761969" w14:textId="6EFF3374" w:rsidR="00F31C07" w:rsidRDefault="00F31C07" w:rsidP="00F31C07">
            <w:pPr>
              <w:jc w:val="left"/>
              <w:rPr>
                <w:rFonts w:ascii="游ゴシック" w:eastAsia="游ゴシック" w:hAnsi="游ゴシック"/>
                <w:b/>
                <w:bCs/>
                <w:color w:val="000000" w:themeColor="text1"/>
              </w:rPr>
            </w:pPr>
            <w:r w:rsidRPr="00F31C07">
              <w:rPr>
                <w:rFonts w:ascii="游ゴシック" w:eastAsia="游ゴシック" w:hAnsi="游ゴシック" w:hint="eastAsia"/>
                <w:b/>
                <w:bCs/>
                <w:color w:val="000000" w:themeColor="text1"/>
              </w:rPr>
              <w:t>５　おわりに（</w:t>
            </w:r>
            <w:r w:rsidR="00C02F5E">
              <w:rPr>
                <w:rFonts w:ascii="游ゴシック" w:eastAsia="游ゴシック" w:hAnsi="游ゴシック" w:hint="eastAsia"/>
                <w:b/>
                <w:bCs/>
                <w:color w:val="000000" w:themeColor="text1"/>
              </w:rPr>
              <w:t>＊</w:t>
            </w:r>
            <w:r w:rsidRPr="00F31C07">
              <w:rPr>
                <w:rFonts w:ascii="游ゴシック" w:eastAsia="游ゴシック" w:hAnsi="游ゴシック" w:hint="eastAsia"/>
                <w:b/>
                <w:bCs/>
                <w:color w:val="000000" w:themeColor="text1"/>
              </w:rPr>
              <w:t>感想）</w:t>
            </w:r>
          </w:p>
          <w:p w14:paraId="0C816463" w14:textId="77777777" w:rsidR="003E5337" w:rsidRDefault="003E5337" w:rsidP="00F31C07">
            <w:pPr>
              <w:jc w:val="left"/>
              <w:rPr>
                <w:rFonts w:ascii="游ゴシック" w:eastAsia="游ゴシック" w:hAnsi="游ゴシック"/>
                <w:b/>
                <w:bCs/>
                <w:color w:val="000000" w:themeColor="text1"/>
              </w:rPr>
            </w:pPr>
          </w:p>
          <w:p w14:paraId="631189CF" w14:textId="77777777" w:rsidR="00F31C07" w:rsidRDefault="003E5337" w:rsidP="00F31C07">
            <w:pPr>
              <w:jc w:val="lef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６　引用参考文献</w:t>
            </w:r>
          </w:p>
          <w:p w14:paraId="07715DBB" w14:textId="7A14CC19" w:rsidR="00F109C3" w:rsidRPr="00DE5D53" w:rsidRDefault="00F109C3" w:rsidP="00F31C07">
            <w:pPr>
              <w:jc w:val="left"/>
              <w:rPr>
                <w:rFonts w:ascii="游ゴシック" w:eastAsia="游ゴシック" w:hAnsi="游ゴシック"/>
                <w:b/>
                <w:bCs/>
                <w:color w:val="000000" w:themeColor="text1"/>
              </w:rPr>
            </w:pPr>
          </w:p>
        </w:tc>
      </w:tr>
    </w:tbl>
    <w:p w14:paraId="088E76E3" w14:textId="1F2B6641" w:rsidR="00196671" w:rsidRPr="009A0DCC" w:rsidRDefault="00196671" w:rsidP="00E63EFC">
      <w:pPr>
        <w:jc w:val="left"/>
        <w:rPr>
          <w:color w:val="000000" w:themeColor="text1"/>
        </w:rPr>
        <w:sectPr w:rsidR="00196671" w:rsidRPr="009A0DCC" w:rsidSect="00094BF3">
          <w:footerReference w:type="default" r:id="rId10"/>
          <w:pgSz w:w="11900" w:h="16840" w:code="9"/>
          <w:pgMar w:top="1134" w:right="1134" w:bottom="1134" w:left="1134" w:header="680" w:footer="680" w:gutter="0"/>
          <w:cols w:sep="1" w:space="425"/>
          <w:docGrid w:type="linesAndChars" w:linePitch="360"/>
        </w:sectPr>
      </w:pPr>
    </w:p>
    <w:p w14:paraId="27510D97" w14:textId="77777777" w:rsidR="00DE5D53" w:rsidRDefault="00DE5D53" w:rsidP="00DE5D53">
      <w:pPr>
        <w:spacing w:line="120" w:lineRule="exact"/>
        <w:jc w:val="left"/>
        <w:rPr>
          <w:color w:val="000000" w:themeColor="text1"/>
        </w:rPr>
      </w:pPr>
    </w:p>
    <w:tbl>
      <w:tblPr>
        <w:tblStyle w:val="ab"/>
        <w:tblW w:w="0" w:type="auto"/>
        <w:tblBorders>
          <w:insideH w:val="dashed" w:sz="4" w:space="0" w:color="auto"/>
          <w:insideV w:val="dashed" w:sz="4" w:space="0" w:color="auto"/>
        </w:tblBorders>
        <w:tblLook w:val="04A0" w:firstRow="1" w:lastRow="0" w:firstColumn="1" w:lastColumn="0" w:noHBand="0" w:noVBand="1"/>
      </w:tblPr>
      <w:tblGrid>
        <w:gridCol w:w="9622"/>
      </w:tblGrid>
      <w:tr w:rsidR="00DE5D53" w14:paraId="5490DB21" w14:textId="77777777" w:rsidTr="003039F1">
        <w:tc>
          <w:tcPr>
            <w:tcW w:w="9622" w:type="dxa"/>
          </w:tcPr>
          <w:p w14:paraId="4063ED3C" w14:textId="77777777" w:rsidR="00DE5D53" w:rsidRDefault="00DE5D53" w:rsidP="003039F1">
            <w:pPr>
              <w:spacing w:line="450" w:lineRule="exact"/>
              <w:jc w:val="left"/>
              <w:rPr>
                <w:color w:val="000000" w:themeColor="text1"/>
              </w:rPr>
            </w:pPr>
          </w:p>
        </w:tc>
      </w:tr>
      <w:tr w:rsidR="00DE5D53" w14:paraId="54F61D3C" w14:textId="77777777" w:rsidTr="003039F1">
        <w:tc>
          <w:tcPr>
            <w:tcW w:w="9622" w:type="dxa"/>
          </w:tcPr>
          <w:p w14:paraId="54337401" w14:textId="77777777" w:rsidR="00DE5D53" w:rsidRDefault="00DE5D53" w:rsidP="003039F1">
            <w:pPr>
              <w:spacing w:line="450" w:lineRule="exact"/>
              <w:jc w:val="left"/>
              <w:rPr>
                <w:color w:val="000000" w:themeColor="text1"/>
              </w:rPr>
            </w:pPr>
          </w:p>
        </w:tc>
      </w:tr>
      <w:tr w:rsidR="00DE5D53" w14:paraId="3B08E5DF" w14:textId="77777777" w:rsidTr="003039F1">
        <w:tc>
          <w:tcPr>
            <w:tcW w:w="9622" w:type="dxa"/>
          </w:tcPr>
          <w:p w14:paraId="00CC5C98" w14:textId="77777777" w:rsidR="00DE5D53" w:rsidRDefault="00DE5D53" w:rsidP="003039F1">
            <w:pPr>
              <w:spacing w:line="450" w:lineRule="exact"/>
              <w:jc w:val="left"/>
              <w:rPr>
                <w:color w:val="000000" w:themeColor="text1"/>
              </w:rPr>
            </w:pPr>
          </w:p>
        </w:tc>
      </w:tr>
      <w:tr w:rsidR="00DE5D53" w14:paraId="1DEA974D" w14:textId="77777777" w:rsidTr="003039F1">
        <w:tc>
          <w:tcPr>
            <w:tcW w:w="9622" w:type="dxa"/>
          </w:tcPr>
          <w:p w14:paraId="5F676DC2" w14:textId="77777777" w:rsidR="00DE5D53" w:rsidRDefault="00DE5D53" w:rsidP="003039F1">
            <w:pPr>
              <w:spacing w:line="450" w:lineRule="exact"/>
              <w:jc w:val="left"/>
              <w:rPr>
                <w:color w:val="000000" w:themeColor="text1"/>
              </w:rPr>
            </w:pPr>
          </w:p>
        </w:tc>
      </w:tr>
      <w:tr w:rsidR="00DE5D53" w14:paraId="65D64C3B" w14:textId="77777777" w:rsidTr="003039F1">
        <w:tc>
          <w:tcPr>
            <w:tcW w:w="9622" w:type="dxa"/>
          </w:tcPr>
          <w:p w14:paraId="4BBB270F" w14:textId="77777777" w:rsidR="00DE5D53" w:rsidRDefault="00DE5D53" w:rsidP="003039F1">
            <w:pPr>
              <w:spacing w:line="450" w:lineRule="exact"/>
              <w:jc w:val="left"/>
              <w:rPr>
                <w:color w:val="000000" w:themeColor="text1"/>
              </w:rPr>
            </w:pPr>
          </w:p>
        </w:tc>
      </w:tr>
      <w:tr w:rsidR="00DE5D53" w14:paraId="09D8A564" w14:textId="77777777" w:rsidTr="003039F1">
        <w:tc>
          <w:tcPr>
            <w:tcW w:w="9622" w:type="dxa"/>
          </w:tcPr>
          <w:p w14:paraId="69374ED8" w14:textId="77777777" w:rsidR="00DE5D53" w:rsidRDefault="00DE5D53" w:rsidP="003039F1">
            <w:pPr>
              <w:spacing w:line="450" w:lineRule="exact"/>
              <w:jc w:val="left"/>
              <w:rPr>
                <w:color w:val="000000" w:themeColor="text1"/>
              </w:rPr>
            </w:pPr>
          </w:p>
        </w:tc>
      </w:tr>
      <w:tr w:rsidR="00DE5D53" w14:paraId="56950239" w14:textId="77777777" w:rsidTr="003039F1">
        <w:tc>
          <w:tcPr>
            <w:tcW w:w="9622" w:type="dxa"/>
          </w:tcPr>
          <w:p w14:paraId="574D968A" w14:textId="77777777" w:rsidR="00DE5D53" w:rsidRDefault="00DE5D53" w:rsidP="003039F1">
            <w:pPr>
              <w:spacing w:line="450" w:lineRule="exact"/>
              <w:jc w:val="left"/>
              <w:rPr>
                <w:color w:val="000000" w:themeColor="text1"/>
              </w:rPr>
            </w:pPr>
          </w:p>
        </w:tc>
      </w:tr>
      <w:tr w:rsidR="00DE5D53" w14:paraId="1E4563D9" w14:textId="77777777" w:rsidTr="003039F1">
        <w:tc>
          <w:tcPr>
            <w:tcW w:w="9622" w:type="dxa"/>
          </w:tcPr>
          <w:p w14:paraId="2D833999" w14:textId="77777777" w:rsidR="00DE5D53" w:rsidRDefault="00DE5D53" w:rsidP="003039F1">
            <w:pPr>
              <w:spacing w:line="450" w:lineRule="exact"/>
              <w:jc w:val="left"/>
              <w:rPr>
                <w:color w:val="000000" w:themeColor="text1"/>
              </w:rPr>
            </w:pPr>
          </w:p>
        </w:tc>
      </w:tr>
      <w:tr w:rsidR="00DE5D53" w14:paraId="0D9B4D89" w14:textId="77777777" w:rsidTr="003039F1">
        <w:tc>
          <w:tcPr>
            <w:tcW w:w="9622" w:type="dxa"/>
          </w:tcPr>
          <w:p w14:paraId="67143753" w14:textId="77777777" w:rsidR="00DE5D53" w:rsidRDefault="00DE5D53" w:rsidP="003039F1">
            <w:pPr>
              <w:spacing w:line="450" w:lineRule="exact"/>
              <w:jc w:val="left"/>
              <w:rPr>
                <w:color w:val="000000" w:themeColor="text1"/>
              </w:rPr>
            </w:pPr>
          </w:p>
        </w:tc>
      </w:tr>
      <w:tr w:rsidR="00DE5D53" w14:paraId="318A65D7" w14:textId="77777777" w:rsidTr="003039F1">
        <w:tc>
          <w:tcPr>
            <w:tcW w:w="9622" w:type="dxa"/>
          </w:tcPr>
          <w:p w14:paraId="19FA4734" w14:textId="77777777" w:rsidR="00DE5D53" w:rsidRDefault="00DE5D53" w:rsidP="003039F1">
            <w:pPr>
              <w:spacing w:line="450" w:lineRule="exact"/>
              <w:jc w:val="left"/>
              <w:rPr>
                <w:color w:val="000000" w:themeColor="text1"/>
              </w:rPr>
            </w:pPr>
          </w:p>
        </w:tc>
      </w:tr>
      <w:tr w:rsidR="00DE5D53" w14:paraId="1739BC22" w14:textId="77777777" w:rsidTr="003039F1">
        <w:tc>
          <w:tcPr>
            <w:tcW w:w="9622" w:type="dxa"/>
          </w:tcPr>
          <w:p w14:paraId="2571BBAE" w14:textId="77777777" w:rsidR="00DE5D53" w:rsidRDefault="00DE5D53" w:rsidP="003039F1">
            <w:pPr>
              <w:spacing w:line="450" w:lineRule="exact"/>
              <w:jc w:val="left"/>
              <w:rPr>
                <w:color w:val="000000" w:themeColor="text1"/>
              </w:rPr>
            </w:pPr>
          </w:p>
        </w:tc>
      </w:tr>
      <w:tr w:rsidR="00DE5D53" w14:paraId="373EB6A9" w14:textId="77777777" w:rsidTr="003039F1">
        <w:tc>
          <w:tcPr>
            <w:tcW w:w="9622" w:type="dxa"/>
          </w:tcPr>
          <w:p w14:paraId="1CF3277D" w14:textId="77777777" w:rsidR="00DE5D53" w:rsidRDefault="00DE5D53" w:rsidP="003039F1">
            <w:pPr>
              <w:spacing w:line="450" w:lineRule="exact"/>
              <w:jc w:val="left"/>
              <w:rPr>
                <w:color w:val="000000" w:themeColor="text1"/>
              </w:rPr>
            </w:pPr>
          </w:p>
        </w:tc>
      </w:tr>
      <w:tr w:rsidR="00DE5D53" w14:paraId="1693CD1F" w14:textId="77777777" w:rsidTr="003039F1">
        <w:tc>
          <w:tcPr>
            <w:tcW w:w="9622" w:type="dxa"/>
          </w:tcPr>
          <w:p w14:paraId="7BF23979" w14:textId="77777777" w:rsidR="00DE5D53" w:rsidRDefault="00DE5D53" w:rsidP="003039F1">
            <w:pPr>
              <w:spacing w:line="450" w:lineRule="exact"/>
              <w:jc w:val="left"/>
              <w:rPr>
                <w:color w:val="000000" w:themeColor="text1"/>
              </w:rPr>
            </w:pPr>
          </w:p>
        </w:tc>
      </w:tr>
      <w:tr w:rsidR="00DE5D53" w14:paraId="51803396" w14:textId="77777777" w:rsidTr="003039F1">
        <w:tc>
          <w:tcPr>
            <w:tcW w:w="9622" w:type="dxa"/>
          </w:tcPr>
          <w:p w14:paraId="3F30E2F9" w14:textId="77777777" w:rsidR="00DE5D53" w:rsidRDefault="00DE5D53" w:rsidP="003039F1">
            <w:pPr>
              <w:spacing w:line="450" w:lineRule="exact"/>
              <w:jc w:val="left"/>
              <w:rPr>
                <w:color w:val="000000" w:themeColor="text1"/>
              </w:rPr>
            </w:pPr>
          </w:p>
        </w:tc>
      </w:tr>
      <w:tr w:rsidR="00DE5D53" w14:paraId="67540AED" w14:textId="77777777" w:rsidTr="003039F1">
        <w:tc>
          <w:tcPr>
            <w:tcW w:w="9622" w:type="dxa"/>
          </w:tcPr>
          <w:p w14:paraId="3E47E61F" w14:textId="77777777" w:rsidR="00DE5D53" w:rsidRDefault="00DE5D53" w:rsidP="003039F1">
            <w:pPr>
              <w:spacing w:line="450" w:lineRule="exact"/>
              <w:jc w:val="left"/>
              <w:rPr>
                <w:color w:val="000000" w:themeColor="text1"/>
              </w:rPr>
            </w:pPr>
          </w:p>
        </w:tc>
      </w:tr>
      <w:tr w:rsidR="00DE5D53" w14:paraId="4EEB0975" w14:textId="77777777" w:rsidTr="003039F1">
        <w:tc>
          <w:tcPr>
            <w:tcW w:w="9622" w:type="dxa"/>
          </w:tcPr>
          <w:p w14:paraId="1E3413DF" w14:textId="77777777" w:rsidR="00DE5D53" w:rsidRDefault="00DE5D53" w:rsidP="003039F1">
            <w:pPr>
              <w:spacing w:line="450" w:lineRule="exact"/>
              <w:jc w:val="left"/>
              <w:rPr>
                <w:color w:val="000000" w:themeColor="text1"/>
              </w:rPr>
            </w:pPr>
          </w:p>
        </w:tc>
      </w:tr>
      <w:tr w:rsidR="00DE5D53" w14:paraId="2D40113A" w14:textId="77777777" w:rsidTr="003039F1">
        <w:tc>
          <w:tcPr>
            <w:tcW w:w="9622" w:type="dxa"/>
          </w:tcPr>
          <w:p w14:paraId="29D6B73B" w14:textId="77777777" w:rsidR="00DE5D53" w:rsidRDefault="00DE5D53" w:rsidP="003039F1">
            <w:pPr>
              <w:spacing w:line="450" w:lineRule="exact"/>
              <w:jc w:val="left"/>
              <w:rPr>
                <w:color w:val="000000" w:themeColor="text1"/>
              </w:rPr>
            </w:pPr>
          </w:p>
        </w:tc>
      </w:tr>
      <w:tr w:rsidR="00DE5D53" w14:paraId="22D5AB4F" w14:textId="77777777" w:rsidTr="003039F1">
        <w:tc>
          <w:tcPr>
            <w:tcW w:w="9622" w:type="dxa"/>
          </w:tcPr>
          <w:p w14:paraId="0DE199CB" w14:textId="77777777" w:rsidR="00DE5D53" w:rsidRDefault="00DE5D53" w:rsidP="003039F1">
            <w:pPr>
              <w:spacing w:line="450" w:lineRule="exact"/>
              <w:jc w:val="left"/>
              <w:rPr>
                <w:color w:val="000000" w:themeColor="text1"/>
              </w:rPr>
            </w:pPr>
          </w:p>
        </w:tc>
      </w:tr>
      <w:tr w:rsidR="00DE5D53" w14:paraId="4678E9A4" w14:textId="77777777" w:rsidTr="003039F1">
        <w:tc>
          <w:tcPr>
            <w:tcW w:w="9622" w:type="dxa"/>
          </w:tcPr>
          <w:p w14:paraId="7A19AFC4" w14:textId="77777777" w:rsidR="00DE5D53" w:rsidRDefault="00DE5D53" w:rsidP="003039F1">
            <w:pPr>
              <w:spacing w:line="450" w:lineRule="exact"/>
              <w:jc w:val="left"/>
              <w:rPr>
                <w:color w:val="000000" w:themeColor="text1"/>
              </w:rPr>
            </w:pPr>
          </w:p>
        </w:tc>
      </w:tr>
      <w:tr w:rsidR="00DE5D53" w14:paraId="73310310" w14:textId="77777777" w:rsidTr="003039F1">
        <w:tc>
          <w:tcPr>
            <w:tcW w:w="9622" w:type="dxa"/>
          </w:tcPr>
          <w:p w14:paraId="27A800BC" w14:textId="77777777" w:rsidR="00DE5D53" w:rsidRDefault="00DE5D53" w:rsidP="003039F1">
            <w:pPr>
              <w:spacing w:line="450" w:lineRule="exact"/>
              <w:jc w:val="left"/>
              <w:rPr>
                <w:color w:val="000000" w:themeColor="text1"/>
              </w:rPr>
            </w:pPr>
          </w:p>
        </w:tc>
      </w:tr>
      <w:tr w:rsidR="00DE5D53" w14:paraId="12B03FEA" w14:textId="77777777" w:rsidTr="003039F1">
        <w:tc>
          <w:tcPr>
            <w:tcW w:w="9622" w:type="dxa"/>
          </w:tcPr>
          <w:p w14:paraId="3A4F63B1" w14:textId="77777777" w:rsidR="00DE5D53" w:rsidRDefault="00DE5D53" w:rsidP="003039F1">
            <w:pPr>
              <w:spacing w:line="450" w:lineRule="exact"/>
              <w:jc w:val="left"/>
              <w:rPr>
                <w:color w:val="000000" w:themeColor="text1"/>
              </w:rPr>
            </w:pPr>
          </w:p>
        </w:tc>
      </w:tr>
      <w:tr w:rsidR="00DE5D53" w14:paraId="61365208" w14:textId="77777777" w:rsidTr="003039F1">
        <w:tc>
          <w:tcPr>
            <w:tcW w:w="9622" w:type="dxa"/>
          </w:tcPr>
          <w:p w14:paraId="0E90B9D8" w14:textId="77777777" w:rsidR="00DE5D53" w:rsidRDefault="00DE5D53" w:rsidP="003039F1">
            <w:pPr>
              <w:spacing w:line="450" w:lineRule="exact"/>
              <w:jc w:val="left"/>
              <w:rPr>
                <w:color w:val="000000" w:themeColor="text1"/>
              </w:rPr>
            </w:pPr>
          </w:p>
        </w:tc>
      </w:tr>
      <w:tr w:rsidR="00DE5D53" w14:paraId="251622B4" w14:textId="77777777" w:rsidTr="003039F1">
        <w:tc>
          <w:tcPr>
            <w:tcW w:w="9622" w:type="dxa"/>
          </w:tcPr>
          <w:p w14:paraId="7BF5F071" w14:textId="77777777" w:rsidR="00DE5D53" w:rsidRDefault="00DE5D53" w:rsidP="003039F1">
            <w:pPr>
              <w:spacing w:line="450" w:lineRule="exact"/>
              <w:jc w:val="left"/>
              <w:rPr>
                <w:color w:val="000000" w:themeColor="text1"/>
              </w:rPr>
            </w:pPr>
          </w:p>
        </w:tc>
      </w:tr>
      <w:tr w:rsidR="00DE5D53" w14:paraId="306EFAC0" w14:textId="77777777" w:rsidTr="003039F1">
        <w:tc>
          <w:tcPr>
            <w:tcW w:w="9622" w:type="dxa"/>
          </w:tcPr>
          <w:p w14:paraId="5D3E0C69" w14:textId="77777777" w:rsidR="00DE5D53" w:rsidRDefault="00DE5D53" w:rsidP="003039F1">
            <w:pPr>
              <w:spacing w:line="450" w:lineRule="exact"/>
              <w:jc w:val="left"/>
              <w:rPr>
                <w:color w:val="000000" w:themeColor="text1"/>
              </w:rPr>
            </w:pPr>
          </w:p>
        </w:tc>
      </w:tr>
      <w:tr w:rsidR="00DE5D53" w14:paraId="22C9FCF1" w14:textId="77777777" w:rsidTr="003039F1">
        <w:tc>
          <w:tcPr>
            <w:tcW w:w="9622" w:type="dxa"/>
          </w:tcPr>
          <w:p w14:paraId="2C967317" w14:textId="77777777" w:rsidR="00DE5D53" w:rsidRDefault="00DE5D53" w:rsidP="003039F1">
            <w:pPr>
              <w:spacing w:line="450" w:lineRule="exact"/>
              <w:jc w:val="left"/>
              <w:rPr>
                <w:color w:val="000000" w:themeColor="text1"/>
              </w:rPr>
            </w:pPr>
          </w:p>
        </w:tc>
      </w:tr>
      <w:tr w:rsidR="00DE5D53" w14:paraId="3346AF9B" w14:textId="77777777" w:rsidTr="003039F1">
        <w:tc>
          <w:tcPr>
            <w:tcW w:w="9622" w:type="dxa"/>
          </w:tcPr>
          <w:p w14:paraId="39F97D3F" w14:textId="77777777" w:rsidR="00DE5D53" w:rsidRDefault="00DE5D53" w:rsidP="003039F1">
            <w:pPr>
              <w:spacing w:line="450" w:lineRule="exact"/>
              <w:jc w:val="left"/>
              <w:rPr>
                <w:color w:val="000000" w:themeColor="text1"/>
              </w:rPr>
            </w:pPr>
          </w:p>
        </w:tc>
      </w:tr>
      <w:tr w:rsidR="00DE5D53" w14:paraId="53AD3BED" w14:textId="77777777" w:rsidTr="003039F1">
        <w:tc>
          <w:tcPr>
            <w:tcW w:w="9622" w:type="dxa"/>
          </w:tcPr>
          <w:p w14:paraId="39CB9F5B" w14:textId="77777777" w:rsidR="00DE5D53" w:rsidRDefault="00DE5D53" w:rsidP="003039F1">
            <w:pPr>
              <w:spacing w:line="450" w:lineRule="exact"/>
              <w:jc w:val="left"/>
              <w:rPr>
                <w:color w:val="000000" w:themeColor="text1"/>
              </w:rPr>
            </w:pPr>
          </w:p>
        </w:tc>
      </w:tr>
      <w:tr w:rsidR="00DE5D53" w14:paraId="470E9A41" w14:textId="77777777" w:rsidTr="003039F1">
        <w:tc>
          <w:tcPr>
            <w:tcW w:w="9622" w:type="dxa"/>
          </w:tcPr>
          <w:p w14:paraId="37E0D315" w14:textId="77777777" w:rsidR="00DE5D53" w:rsidRDefault="00DE5D53" w:rsidP="003039F1">
            <w:pPr>
              <w:spacing w:line="450" w:lineRule="exact"/>
              <w:jc w:val="left"/>
              <w:rPr>
                <w:color w:val="000000" w:themeColor="text1"/>
              </w:rPr>
            </w:pPr>
          </w:p>
        </w:tc>
      </w:tr>
      <w:tr w:rsidR="00DE5D53" w14:paraId="45EE6CEA" w14:textId="77777777" w:rsidTr="003039F1">
        <w:tc>
          <w:tcPr>
            <w:tcW w:w="9622" w:type="dxa"/>
          </w:tcPr>
          <w:p w14:paraId="16409059" w14:textId="77777777" w:rsidR="00DE5D53" w:rsidRDefault="00DE5D53" w:rsidP="003039F1">
            <w:pPr>
              <w:spacing w:line="450" w:lineRule="exact"/>
              <w:jc w:val="left"/>
              <w:rPr>
                <w:color w:val="000000" w:themeColor="text1"/>
              </w:rPr>
            </w:pPr>
          </w:p>
        </w:tc>
      </w:tr>
      <w:tr w:rsidR="00DE5D53" w14:paraId="1ADB5D86" w14:textId="77777777" w:rsidTr="003039F1">
        <w:tc>
          <w:tcPr>
            <w:tcW w:w="9622" w:type="dxa"/>
          </w:tcPr>
          <w:p w14:paraId="66D52AE4" w14:textId="77777777" w:rsidR="00DE5D53" w:rsidRDefault="00DE5D53" w:rsidP="003039F1">
            <w:pPr>
              <w:spacing w:line="450" w:lineRule="exact"/>
              <w:jc w:val="left"/>
              <w:rPr>
                <w:color w:val="000000" w:themeColor="text1"/>
              </w:rPr>
            </w:pPr>
          </w:p>
        </w:tc>
      </w:tr>
      <w:tr w:rsidR="00DE5D53" w14:paraId="41A470CA" w14:textId="77777777" w:rsidTr="003039F1">
        <w:tc>
          <w:tcPr>
            <w:tcW w:w="9622" w:type="dxa"/>
          </w:tcPr>
          <w:p w14:paraId="6C9F9859" w14:textId="77777777" w:rsidR="00DE5D53" w:rsidRDefault="00DE5D53" w:rsidP="003039F1">
            <w:pPr>
              <w:spacing w:line="450" w:lineRule="exact"/>
              <w:jc w:val="left"/>
              <w:rPr>
                <w:color w:val="000000" w:themeColor="text1"/>
              </w:rPr>
            </w:pPr>
          </w:p>
        </w:tc>
      </w:tr>
    </w:tbl>
    <w:p w14:paraId="55500353" w14:textId="77777777" w:rsidR="00592993" w:rsidRDefault="00592993" w:rsidP="00592993">
      <w:pPr>
        <w:spacing w:line="120" w:lineRule="exact"/>
        <w:jc w:val="left"/>
        <w:rPr>
          <w:color w:val="000000" w:themeColor="text1"/>
        </w:rPr>
      </w:pPr>
    </w:p>
    <w:tbl>
      <w:tblPr>
        <w:tblStyle w:val="ab"/>
        <w:tblW w:w="0" w:type="auto"/>
        <w:tblBorders>
          <w:insideH w:val="dashed" w:sz="4" w:space="0" w:color="auto"/>
          <w:insideV w:val="dashed" w:sz="4" w:space="0" w:color="auto"/>
        </w:tblBorders>
        <w:tblLook w:val="04A0" w:firstRow="1" w:lastRow="0" w:firstColumn="1" w:lastColumn="0" w:noHBand="0" w:noVBand="1"/>
      </w:tblPr>
      <w:tblGrid>
        <w:gridCol w:w="6285"/>
        <w:gridCol w:w="3323"/>
      </w:tblGrid>
      <w:tr w:rsidR="00592993" w:rsidRPr="00592993" w14:paraId="7FA65D6A" w14:textId="77777777" w:rsidTr="00572916">
        <w:tc>
          <w:tcPr>
            <w:tcW w:w="9608" w:type="dxa"/>
            <w:gridSpan w:val="2"/>
            <w:tcBorders>
              <w:top w:val="single" w:sz="12" w:space="0" w:color="auto"/>
              <w:left w:val="single" w:sz="12" w:space="0" w:color="auto"/>
              <w:bottom w:val="single" w:sz="12" w:space="0" w:color="auto"/>
              <w:right w:val="single" w:sz="12" w:space="0" w:color="auto"/>
            </w:tcBorders>
          </w:tcPr>
          <w:p w14:paraId="799C639C" w14:textId="759C8D5D" w:rsidR="00592993" w:rsidRPr="00592993" w:rsidRDefault="00592993" w:rsidP="00592993">
            <w:pPr>
              <w:spacing w:line="360" w:lineRule="auto"/>
              <w:jc w:val="left"/>
              <w:rPr>
                <w:rFonts w:ascii="BIZ UDPゴシック" w:eastAsia="BIZ UDPゴシック" w:hAnsi="BIZ UDPゴシック"/>
                <w:color w:val="000000" w:themeColor="text1"/>
                <w:sz w:val="24"/>
                <w:szCs w:val="32"/>
              </w:rPr>
            </w:pPr>
            <w:r w:rsidRPr="00592993">
              <w:rPr>
                <w:rFonts w:ascii="BIZ UDPゴシック" w:eastAsia="BIZ UDPゴシック" w:hAnsi="BIZ UDPゴシック" w:hint="eastAsia"/>
                <w:color w:val="000000" w:themeColor="text1"/>
                <w:sz w:val="24"/>
                <w:szCs w:val="32"/>
              </w:rPr>
              <w:lastRenderedPageBreak/>
              <w:t>探究活動計画書</w:t>
            </w:r>
            <w:r w:rsidRPr="00592993">
              <w:rPr>
                <w:rFonts w:ascii="BIZ UDPゴシック" w:eastAsia="BIZ UDPゴシック" w:hAnsi="BIZ UDPゴシック" w:hint="eastAsia"/>
                <w:color w:val="000000" w:themeColor="text1"/>
              </w:rPr>
              <w:t xml:space="preserve">　</w:t>
            </w:r>
            <w:r>
              <w:rPr>
                <w:rFonts w:ascii="BIZ UDPゴシック" w:eastAsia="BIZ UDPゴシック" w:hAnsi="BIZ UDPゴシック" w:hint="eastAsia"/>
                <w:color w:val="000000" w:themeColor="text1"/>
              </w:rPr>
              <w:t xml:space="preserve">　　　　　　　　　　　　　　　　　　　　　</w:t>
            </w:r>
            <w:proofErr w:type="spellStart"/>
            <w:r w:rsidRPr="00592993">
              <w:rPr>
                <w:rFonts w:ascii="BIZ UDPゴシック" w:eastAsia="BIZ UDPゴシック" w:hAnsi="BIZ UDPゴシック" w:hint="eastAsia"/>
                <w:color w:val="000000" w:themeColor="text1"/>
              </w:rPr>
              <w:t>HRNo</w:t>
            </w:r>
            <w:proofErr w:type="spellEnd"/>
            <w:r w:rsidRPr="00592993">
              <w:rPr>
                <w:rFonts w:ascii="BIZ UDPゴシック" w:eastAsia="BIZ UDPゴシック" w:hAnsi="BIZ UDPゴシック" w:hint="eastAsia"/>
                <w:color w:val="000000" w:themeColor="text1"/>
              </w:rPr>
              <w:t xml:space="preserve">.　　　　　　　</w:t>
            </w:r>
            <w:r>
              <w:rPr>
                <w:rFonts w:ascii="BIZ UDPゴシック" w:eastAsia="BIZ UDPゴシック" w:hAnsi="BIZ UDPゴシック" w:hint="eastAsia"/>
                <w:color w:val="000000" w:themeColor="text1"/>
              </w:rPr>
              <w:t xml:space="preserve">　　</w:t>
            </w:r>
            <w:r w:rsidRPr="00592993">
              <w:rPr>
                <w:rFonts w:ascii="BIZ UDPゴシック" w:eastAsia="BIZ UDPゴシック" w:hAnsi="BIZ UDPゴシック" w:hint="eastAsia"/>
                <w:color w:val="000000" w:themeColor="text1"/>
              </w:rPr>
              <w:t>氏名</w:t>
            </w:r>
          </w:p>
        </w:tc>
      </w:tr>
      <w:tr w:rsidR="00572916" w:rsidRPr="00592993" w14:paraId="52C6D09C" w14:textId="77777777" w:rsidTr="00572916">
        <w:tc>
          <w:tcPr>
            <w:tcW w:w="9608" w:type="dxa"/>
            <w:gridSpan w:val="2"/>
            <w:tcBorders>
              <w:top w:val="single" w:sz="12" w:space="0" w:color="auto"/>
              <w:left w:val="single" w:sz="12" w:space="0" w:color="auto"/>
              <w:bottom w:val="single" w:sz="4" w:space="0" w:color="auto"/>
              <w:right w:val="single" w:sz="12" w:space="0" w:color="auto"/>
            </w:tcBorders>
          </w:tcPr>
          <w:p w14:paraId="5F120E98" w14:textId="34143C1D" w:rsidR="00572916" w:rsidRPr="00592993" w:rsidRDefault="00572916" w:rsidP="00592993">
            <w:pPr>
              <w:spacing w:line="360" w:lineRule="auto"/>
              <w:jc w:val="left"/>
              <w:rPr>
                <w:rFonts w:ascii="BIZ UDPゴシック" w:eastAsia="BIZ UDPゴシック" w:hAnsi="BIZ UDPゴシック"/>
                <w:color w:val="000000" w:themeColor="text1"/>
                <w:sz w:val="24"/>
                <w:szCs w:val="32"/>
              </w:rPr>
            </w:pPr>
            <w:r>
              <w:rPr>
                <w:rFonts w:ascii="BIZ UDPゴシック" w:eastAsia="BIZ UDPゴシック" w:hAnsi="BIZ UDPゴシック" w:hint="eastAsia"/>
                <w:color w:val="000000" w:themeColor="text1"/>
                <w:sz w:val="24"/>
                <w:szCs w:val="32"/>
              </w:rPr>
              <w:t>テーマ：</w:t>
            </w:r>
          </w:p>
        </w:tc>
      </w:tr>
      <w:tr w:rsidR="00572916" w14:paraId="2ECD679B" w14:textId="492DB095" w:rsidTr="00572916">
        <w:tc>
          <w:tcPr>
            <w:tcW w:w="6285" w:type="dxa"/>
            <w:tcBorders>
              <w:top w:val="single" w:sz="4" w:space="0" w:color="auto"/>
              <w:left w:val="single" w:sz="12" w:space="0" w:color="auto"/>
              <w:right w:val="single" w:sz="4" w:space="0" w:color="auto"/>
            </w:tcBorders>
          </w:tcPr>
          <w:p w14:paraId="0CA92BD9" w14:textId="2A67808A" w:rsidR="00572916" w:rsidRPr="00572916" w:rsidRDefault="00572916" w:rsidP="003039F1">
            <w:pPr>
              <w:spacing w:line="450" w:lineRule="exact"/>
              <w:jc w:val="left"/>
              <w:rPr>
                <w:rFonts w:ascii="游ゴシック" w:eastAsia="游ゴシック" w:hAnsi="游ゴシック"/>
                <w:color w:val="000000" w:themeColor="text1"/>
              </w:rPr>
            </w:pPr>
            <w:r w:rsidRPr="00572916">
              <w:rPr>
                <w:rFonts w:ascii="游ゴシック" w:eastAsia="游ゴシック" w:hAnsi="游ゴシック" w:hint="eastAsia"/>
                <w:color w:val="000000" w:themeColor="text1"/>
              </w:rPr>
              <w:t>１　課題設定の理由</w:t>
            </w:r>
          </w:p>
          <w:p w14:paraId="1AA34DDC" w14:textId="77F6716F" w:rsidR="00572916" w:rsidRPr="00572916" w:rsidRDefault="00572916" w:rsidP="00592993">
            <w:pPr>
              <w:spacing w:line="450" w:lineRule="exact"/>
              <w:jc w:val="left"/>
              <w:rPr>
                <w:rFonts w:ascii="游ゴシック" w:eastAsia="游ゴシック" w:hAnsi="游ゴシック"/>
                <w:color w:val="000000" w:themeColor="text1"/>
              </w:rPr>
            </w:pPr>
          </w:p>
          <w:p w14:paraId="26ED482B" w14:textId="446AAB08" w:rsidR="00572916" w:rsidRPr="00572916" w:rsidRDefault="00572916" w:rsidP="00592993">
            <w:pPr>
              <w:spacing w:line="450" w:lineRule="exact"/>
              <w:jc w:val="left"/>
              <w:rPr>
                <w:rFonts w:ascii="游ゴシック" w:eastAsia="游ゴシック" w:hAnsi="游ゴシック"/>
                <w:color w:val="000000" w:themeColor="text1"/>
              </w:rPr>
            </w:pPr>
          </w:p>
          <w:p w14:paraId="3072C1F8" w14:textId="7EA30020" w:rsidR="00572916" w:rsidRPr="00572916" w:rsidRDefault="00572916" w:rsidP="00592993">
            <w:pPr>
              <w:spacing w:line="450" w:lineRule="exact"/>
              <w:jc w:val="left"/>
              <w:rPr>
                <w:rFonts w:ascii="游ゴシック" w:eastAsia="游ゴシック" w:hAnsi="游ゴシック"/>
                <w:color w:val="000000" w:themeColor="text1"/>
              </w:rPr>
            </w:pPr>
          </w:p>
          <w:p w14:paraId="1BC84845" w14:textId="77777777" w:rsidR="00572916" w:rsidRPr="00572916" w:rsidRDefault="00572916" w:rsidP="00592993">
            <w:pPr>
              <w:spacing w:line="450" w:lineRule="exact"/>
              <w:jc w:val="left"/>
              <w:rPr>
                <w:rFonts w:ascii="游ゴシック" w:eastAsia="游ゴシック" w:hAnsi="游ゴシック"/>
                <w:color w:val="000000" w:themeColor="text1"/>
              </w:rPr>
            </w:pPr>
          </w:p>
          <w:p w14:paraId="447E837E" w14:textId="77777777" w:rsidR="00572916" w:rsidRPr="00572916" w:rsidRDefault="00572916" w:rsidP="00592993">
            <w:pPr>
              <w:spacing w:line="450" w:lineRule="exact"/>
              <w:jc w:val="left"/>
              <w:rPr>
                <w:rFonts w:ascii="游ゴシック" w:eastAsia="游ゴシック" w:hAnsi="游ゴシック"/>
                <w:color w:val="000000" w:themeColor="text1"/>
              </w:rPr>
            </w:pPr>
          </w:p>
          <w:p w14:paraId="722B09EB" w14:textId="77777777" w:rsidR="00572916" w:rsidRDefault="00572916" w:rsidP="00592993">
            <w:pPr>
              <w:spacing w:line="450" w:lineRule="exact"/>
              <w:jc w:val="left"/>
              <w:rPr>
                <w:rFonts w:ascii="游ゴシック" w:eastAsia="游ゴシック" w:hAnsi="游ゴシック"/>
                <w:color w:val="000000" w:themeColor="text1"/>
              </w:rPr>
            </w:pPr>
          </w:p>
          <w:p w14:paraId="2C5AB48E" w14:textId="1A8AD16B" w:rsidR="00572916" w:rsidRPr="00572916" w:rsidRDefault="00572916" w:rsidP="00592993">
            <w:pPr>
              <w:spacing w:line="450" w:lineRule="exact"/>
              <w:jc w:val="left"/>
              <w:rPr>
                <w:rFonts w:ascii="游ゴシック" w:eastAsia="游ゴシック" w:hAnsi="游ゴシック"/>
                <w:color w:val="000000" w:themeColor="text1"/>
              </w:rPr>
            </w:pPr>
          </w:p>
        </w:tc>
        <w:tc>
          <w:tcPr>
            <w:tcW w:w="3323" w:type="dxa"/>
            <w:tcBorders>
              <w:top w:val="single" w:sz="4" w:space="0" w:color="auto"/>
              <w:left w:val="single" w:sz="4" w:space="0" w:color="auto"/>
              <w:right w:val="single" w:sz="12" w:space="0" w:color="auto"/>
            </w:tcBorders>
          </w:tcPr>
          <w:p w14:paraId="3264C303" w14:textId="77777777" w:rsidR="00572916" w:rsidRPr="00572916" w:rsidRDefault="00572916">
            <w:pPr>
              <w:widowControl/>
              <w:jc w:val="left"/>
              <w:rPr>
                <w:rFonts w:ascii="游ゴシック" w:eastAsia="游ゴシック" w:hAnsi="游ゴシック"/>
                <w:color w:val="000000" w:themeColor="text1"/>
              </w:rPr>
            </w:pPr>
          </w:p>
          <w:p w14:paraId="78DC3185" w14:textId="77777777" w:rsidR="00572916" w:rsidRPr="00572916" w:rsidRDefault="00572916" w:rsidP="00592993">
            <w:pPr>
              <w:spacing w:line="450" w:lineRule="exact"/>
              <w:jc w:val="left"/>
              <w:rPr>
                <w:rFonts w:ascii="游ゴシック" w:eastAsia="游ゴシック" w:hAnsi="游ゴシック"/>
                <w:color w:val="000000" w:themeColor="text1"/>
              </w:rPr>
            </w:pPr>
          </w:p>
        </w:tc>
      </w:tr>
      <w:tr w:rsidR="00572916" w14:paraId="0C8E27FA" w14:textId="349FBA96" w:rsidTr="00572916">
        <w:tc>
          <w:tcPr>
            <w:tcW w:w="6285" w:type="dxa"/>
            <w:tcBorders>
              <w:left w:val="single" w:sz="12" w:space="0" w:color="auto"/>
              <w:right w:val="single" w:sz="4" w:space="0" w:color="auto"/>
            </w:tcBorders>
          </w:tcPr>
          <w:p w14:paraId="5B8F3AAC" w14:textId="77777777" w:rsidR="00572916" w:rsidRPr="00572916" w:rsidRDefault="00572916" w:rsidP="003039F1">
            <w:pPr>
              <w:spacing w:line="450" w:lineRule="exact"/>
              <w:jc w:val="left"/>
              <w:rPr>
                <w:rFonts w:ascii="游ゴシック" w:eastAsia="游ゴシック" w:hAnsi="游ゴシック"/>
                <w:color w:val="000000" w:themeColor="text1"/>
              </w:rPr>
            </w:pPr>
            <w:r w:rsidRPr="00572916">
              <w:rPr>
                <w:rFonts w:ascii="游ゴシック" w:eastAsia="游ゴシック" w:hAnsi="游ゴシック" w:hint="eastAsia"/>
                <w:color w:val="000000" w:themeColor="text1"/>
              </w:rPr>
              <w:t>２　探究活動の目的</w:t>
            </w:r>
          </w:p>
          <w:p w14:paraId="1E864507" w14:textId="77777777" w:rsidR="00572916" w:rsidRPr="00572916" w:rsidRDefault="00572916" w:rsidP="003039F1">
            <w:pPr>
              <w:spacing w:line="450" w:lineRule="exact"/>
              <w:jc w:val="left"/>
              <w:rPr>
                <w:rFonts w:ascii="游ゴシック" w:eastAsia="游ゴシック" w:hAnsi="游ゴシック"/>
                <w:color w:val="000000" w:themeColor="text1"/>
              </w:rPr>
            </w:pPr>
          </w:p>
          <w:p w14:paraId="3B39B99D" w14:textId="77777777" w:rsidR="00572916" w:rsidRDefault="00572916" w:rsidP="003039F1">
            <w:pPr>
              <w:spacing w:line="450" w:lineRule="exact"/>
              <w:jc w:val="left"/>
              <w:rPr>
                <w:rFonts w:ascii="游ゴシック" w:eastAsia="游ゴシック" w:hAnsi="游ゴシック"/>
                <w:color w:val="000000" w:themeColor="text1"/>
              </w:rPr>
            </w:pPr>
          </w:p>
          <w:p w14:paraId="63EB3AB2" w14:textId="77777777" w:rsidR="00572916" w:rsidRPr="00572916" w:rsidRDefault="00572916" w:rsidP="003039F1">
            <w:pPr>
              <w:spacing w:line="450" w:lineRule="exact"/>
              <w:jc w:val="left"/>
              <w:rPr>
                <w:rFonts w:ascii="游ゴシック" w:eastAsia="游ゴシック" w:hAnsi="游ゴシック"/>
                <w:color w:val="000000" w:themeColor="text1"/>
              </w:rPr>
            </w:pPr>
          </w:p>
          <w:p w14:paraId="191F8430" w14:textId="77777777" w:rsidR="00572916" w:rsidRPr="00572916" w:rsidRDefault="00572916" w:rsidP="003039F1">
            <w:pPr>
              <w:spacing w:line="450" w:lineRule="exact"/>
              <w:jc w:val="left"/>
              <w:rPr>
                <w:rFonts w:ascii="游ゴシック" w:eastAsia="游ゴシック" w:hAnsi="游ゴシック"/>
                <w:color w:val="000000" w:themeColor="text1"/>
              </w:rPr>
            </w:pPr>
          </w:p>
          <w:p w14:paraId="190C6BBE" w14:textId="611CA291" w:rsidR="00572916" w:rsidRPr="00572916" w:rsidRDefault="00572916" w:rsidP="003039F1">
            <w:pPr>
              <w:spacing w:line="450" w:lineRule="exact"/>
              <w:jc w:val="left"/>
              <w:rPr>
                <w:rFonts w:ascii="游ゴシック" w:eastAsia="游ゴシック" w:hAnsi="游ゴシック"/>
                <w:color w:val="000000" w:themeColor="text1"/>
              </w:rPr>
            </w:pPr>
          </w:p>
        </w:tc>
        <w:tc>
          <w:tcPr>
            <w:tcW w:w="3323" w:type="dxa"/>
            <w:tcBorders>
              <w:left w:val="single" w:sz="4" w:space="0" w:color="auto"/>
              <w:right w:val="single" w:sz="12" w:space="0" w:color="auto"/>
            </w:tcBorders>
          </w:tcPr>
          <w:p w14:paraId="39335BC7" w14:textId="77777777" w:rsidR="00572916" w:rsidRPr="00572916" w:rsidRDefault="00572916">
            <w:pPr>
              <w:widowControl/>
              <w:jc w:val="left"/>
              <w:rPr>
                <w:rFonts w:ascii="游ゴシック" w:eastAsia="游ゴシック" w:hAnsi="游ゴシック"/>
                <w:color w:val="000000" w:themeColor="text1"/>
              </w:rPr>
            </w:pPr>
          </w:p>
          <w:p w14:paraId="6EC5E6C7" w14:textId="77777777" w:rsidR="00572916" w:rsidRPr="00572916" w:rsidRDefault="00572916" w:rsidP="003039F1">
            <w:pPr>
              <w:spacing w:line="450" w:lineRule="exact"/>
              <w:jc w:val="left"/>
              <w:rPr>
                <w:rFonts w:ascii="游ゴシック" w:eastAsia="游ゴシック" w:hAnsi="游ゴシック"/>
                <w:color w:val="000000" w:themeColor="text1"/>
              </w:rPr>
            </w:pPr>
          </w:p>
        </w:tc>
      </w:tr>
      <w:tr w:rsidR="00572916" w14:paraId="54DE42D3" w14:textId="3CC5762A" w:rsidTr="00572916">
        <w:tc>
          <w:tcPr>
            <w:tcW w:w="6285" w:type="dxa"/>
            <w:tcBorders>
              <w:left w:val="single" w:sz="12" w:space="0" w:color="auto"/>
              <w:right w:val="single" w:sz="4" w:space="0" w:color="auto"/>
            </w:tcBorders>
          </w:tcPr>
          <w:p w14:paraId="083D6FD3" w14:textId="77777777" w:rsidR="00572916" w:rsidRPr="00572916" w:rsidRDefault="00572916" w:rsidP="003039F1">
            <w:pPr>
              <w:spacing w:line="450" w:lineRule="exact"/>
              <w:jc w:val="left"/>
              <w:rPr>
                <w:rFonts w:ascii="游ゴシック" w:eastAsia="游ゴシック" w:hAnsi="游ゴシック"/>
                <w:color w:val="000000" w:themeColor="text1"/>
              </w:rPr>
            </w:pPr>
            <w:r w:rsidRPr="00572916">
              <w:rPr>
                <w:rFonts w:ascii="游ゴシック" w:eastAsia="游ゴシック" w:hAnsi="游ゴシック" w:hint="eastAsia"/>
                <w:color w:val="000000" w:themeColor="text1"/>
              </w:rPr>
              <w:t>３　探究方法</w:t>
            </w:r>
          </w:p>
          <w:p w14:paraId="30956B09" w14:textId="77777777" w:rsidR="00572916" w:rsidRDefault="00572916" w:rsidP="003039F1">
            <w:pPr>
              <w:spacing w:line="450" w:lineRule="exact"/>
              <w:jc w:val="left"/>
              <w:rPr>
                <w:rFonts w:ascii="游ゴシック" w:eastAsia="游ゴシック" w:hAnsi="游ゴシック"/>
                <w:color w:val="000000" w:themeColor="text1"/>
              </w:rPr>
            </w:pPr>
          </w:p>
          <w:p w14:paraId="3DF8AF76" w14:textId="77777777" w:rsidR="00572916" w:rsidRPr="00572916" w:rsidRDefault="00572916" w:rsidP="003039F1">
            <w:pPr>
              <w:spacing w:line="450" w:lineRule="exact"/>
              <w:jc w:val="left"/>
              <w:rPr>
                <w:rFonts w:ascii="游ゴシック" w:eastAsia="游ゴシック" w:hAnsi="游ゴシック"/>
                <w:color w:val="000000" w:themeColor="text1"/>
              </w:rPr>
            </w:pPr>
          </w:p>
          <w:p w14:paraId="52A60A2A" w14:textId="77777777" w:rsidR="00572916" w:rsidRPr="00572916" w:rsidRDefault="00572916" w:rsidP="003039F1">
            <w:pPr>
              <w:spacing w:line="450" w:lineRule="exact"/>
              <w:jc w:val="left"/>
              <w:rPr>
                <w:rFonts w:ascii="游ゴシック" w:eastAsia="游ゴシック" w:hAnsi="游ゴシック"/>
                <w:color w:val="000000" w:themeColor="text1"/>
              </w:rPr>
            </w:pPr>
          </w:p>
          <w:p w14:paraId="073A050E" w14:textId="77777777" w:rsidR="00572916" w:rsidRDefault="00572916" w:rsidP="003039F1">
            <w:pPr>
              <w:spacing w:line="450" w:lineRule="exact"/>
              <w:jc w:val="left"/>
              <w:rPr>
                <w:rFonts w:ascii="游ゴシック" w:eastAsia="游ゴシック" w:hAnsi="游ゴシック"/>
                <w:color w:val="000000" w:themeColor="text1"/>
              </w:rPr>
            </w:pPr>
          </w:p>
          <w:p w14:paraId="44A04E07" w14:textId="4D127B7B" w:rsidR="00572916" w:rsidRPr="00572916" w:rsidRDefault="00572916" w:rsidP="003039F1">
            <w:pPr>
              <w:spacing w:line="450" w:lineRule="exact"/>
              <w:jc w:val="left"/>
              <w:rPr>
                <w:rFonts w:ascii="游ゴシック" w:eastAsia="游ゴシック" w:hAnsi="游ゴシック"/>
                <w:color w:val="000000" w:themeColor="text1"/>
              </w:rPr>
            </w:pPr>
          </w:p>
        </w:tc>
        <w:tc>
          <w:tcPr>
            <w:tcW w:w="3323" w:type="dxa"/>
            <w:tcBorders>
              <w:left w:val="single" w:sz="4" w:space="0" w:color="auto"/>
              <w:right w:val="single" w:sz="12" w:space="0" w:color="auto"/>
            </w:tcBorders>
          </w:tcPr>
          <w:p w14:paraId="4FE19C51" w14:textId="77777777" w:rsidR="00572916" w:rsidRPr="00572916" w:rsidRDefault="00572916">
            <w:pPr>
              <w:widowControl/>
              <w:jc w:val="left"/>
              <w:rPr>
                <w:rFonts w:ascii="游ゴシック" w:eastAsia="游ゴシック" w:hAnsi="游ゴシック"/>
                <w:color w:val="000000" w:themeColor="text1"/>
              </w:rPr>
            </w:pPr>
          </w:p>
          <w:p w14:paraId="7E52F72E" w14:textId="77777777" w:rsidR="00572916" w:rsidRPr="00572916" w:rsidRDefault="00572916" w:rsidP="003039F1">
            <w:pPr>
              <w:spacing w:line="450" w:lineRule="exact"/>
              <w:jc w:val="left"/>
              <w:rPr>
                <w:rFonts w:ascii="游ゴシック" w:eastAsia="游ゴシック" w:hAnsi="游ゴシック"/>
                <w:color w:val="000000" w:themeColor="text1"/>
              </w:rPr>
            </w:pPr>
          </w:p>
        </w:tc>
      </w:tr>
      <w:tr w:rsidR="00572916" w14:paraId="0DABE26B" w14:textId="0BDE0198" w:rsidTr="00572916">
        <w:tc>
          <w:tcPr>
            <w:tcW w:w="6285" w:type="dxa"/>
            <w:tcBorders>
              <w:left w:val="single" w:sz="12" w:space="0" w:color="auto"/>
              <w:bottom w:val="dashed" w:sz="4" w:space="0" w:color="auto"/>
              <w:right w:val="single" w:sz="4" w:space="0" w:color="auto"/>
            </w:tcBorders>
          </w:tcPr>
          <w:p w14:paraId="54B6C72C" w14:textId="7D98A74E" w:rsidR="00572916" w:rsidRPr="00572916" w:rsidRDefault="00572916" w:rsidP="003039F1">
            <w:pPr>
              <w:spacing w:line="450" w:lineRule="exact"/>
              <w:jc w:val="left"/>
              <w:rPr>
                <w:rFonts w:ascii="游ゴシック" w:eastAsia="游ゴシック" w:hAnsi="游ゴシック"/>
                <w:color w:val="000000" w:themeColor="text1"/>
              </w:rPr>
            </w:pPr>
            <w:r w:rsidRPr="00572916">
              <w:rPr>
                <w:rFonts w:ascii="游ゴシック" w:eastAsia="游ゴシック" w:hAnsi="游ゴシック" w:hint="eastAsia"/>
                <w:color w:val="000000" w:themeColor="text1"/>
              </w:rPr>
              <w:t>４　探究計画</w:t>
            </w:r>
          </w:p>
          <w:p w14:paraId="447AB947" w14:textId="77777777" w:rsidR="00572916" w:rsidRPr="00572916" w:rsidRDefault="00572916" w:rsidP="003039F1">
            <w:pPr>
              <w:spacing w:line="450" w:lineRule="exact"/>
              <w:jc w:val="left"/>
              <w:rPr>
                <w:rFonts w:ascii="游ゴシック" w:eastAsia="游ゴシック" w:hAnsi="游ゴシック"/>
                <w:color w:val="000000" w:themeColor="text1"/>
              </w:rPr>
            </w:pPr>
          </w:p>
          <w:p w14:paraId="714A6A45" w14:textId="77777777" w:rsidR="00572916" w:rsidRPr="00572916" w:rsidRDefault="00572916" w:rsidP="003039F1">
            <w:pPr>
              <w:spacing w:line="450" w:lineRule="exact"/>
              <w:jc w:val="left"/>
              <w:rPr>
                <w:rFonts w:ascii="游ゴシック" w:eastAsia="游ゴシック" w:hAnsi="游ゴシック"/>
                <w:color w:val="000000" w:themeColor="text1"/>
              </w:rPr>
            </w:pPr>
          </w:p>
          <w:p w14:paraId="4F3D07ED" w14:textId="77777777" w:rsidR="00572916" w:rsidRDefault="00572916" w:rsidP="003039F1">
            <w:pPr>
              <w:spacing w:line="450" w:lineRule="exact"/>
              <w:jc w:val="left"/>
              <w:rPr>
                <w:rFonts w:ascii="游ゴシック" w:eastAsia="游ゴシック" w:hAnsi="游ゴシック"/>
                <w:color w:val="000000" w:themeColor="text1"/>
              </w:rPr>
            </w:pPr>
          </w:p>
          <w:p w14:paraId="6DB68226" w14:textId="56494C78" w:rsidR="00572916" w:rsidRPr="00572916" w:rsidRDefault="00572916" w:rsidP="003039F1">
            <w:pPr>
              <w:spacing w:line="450" w:lineRule="exact"/>
              <w:jc w:val="left"/>
              <w:rPr>
                <w:rFonts w:ascii="游ゴシック" w:eastAsia="游ゴシック" w:hAnsi="游ゴシック"/>
                <w:color w:val="000000" w:themeColor="text1"/>
              </w:rPr>
            </w:pPr>
          </w:p>
        </w:tc>
        <w:tc>
          <w:tcPr>
            <w:tcW w:w="3323" w:type="dxa"/>
            <w:tcBorders>
              <w:left w:val="single" w:sz="4" w:space="0" w:color="auto"/>
              <w:right w:val="single" w:sz="12" w:space="0" w:color="auto"/>
            </w:tcBorders>
          </w:tcPr>
          <w:p w14:paraId="31DC5D38" w14:textId="77777777" w:rsidR="00572916" w:rsidRPr="00572916" w:rsidRDefault="00572916">
            <w:pPr>
              <w:widowControl/>
              <w:jc w:val="left"/>
              <w:rPr>
                <w:rFonts w:ascii="游ゴシック" w:eastAsia="游ゴシック" w:hAnsi="游ゴシック"/>
                <w:color w:val="000000" w:themeColor="text1"/>
              </w:rPr>
            </w:pPr>
          </w:p>
          <w:p w14:paraId="5EEFD572" w14:textId="77777777" w:rsidR="00572916" w:rsidRPr="00572916" w:rsidRDefault="00572916" w:rsidP="003039F1">
            <w:pPr>
              <w:spacing w:line="450" w:lineRule="exact"/>
              <w:jc w:val="left"/>
              <w:rPr>
                <w:rFonts w:ascii="游ゴシック" w:eastAsia="游ゴシック" w:hAnsi="游ゴシック"/>
                <w:color w:val="000000" w:themeColor="text1"/>
              </w:rPr>
            </w:pPr>
          </w:p>
        </w:tc>
      </w:tr>
      <w:tr w:rsidR="00572916" w14:paraId="5AE5E7C2" w14:textId="3CEF29B8" w:rsidTr="00572916">
        <w:trPr>
          <w:trHeight w:val="2075"/>
        </w:trPr>
        <w:tc>
          <w:tcPr>
            <w:tcW w:w="6285" w:type="dxa"/>
            <w:tcBorders>
              <w:top w:val="dashed" w:sz="4" w:space="0" w:color="auto"/>
              <w:left w:val="single" w:sz="12" w:space="0" w:color="auto"/>
              <w:bottom w:val="single" w:sz="12" w:space="0" w:color="auto"/>
              <w:right w:val="single" w:sz="4" w:space="0" w:color="auto"/>
            </w:tcBorders>
          </w:tcPr>
          <w:p w14:paraId="78FF5951" w14:textId="6DD38D95" w:rsidR="00572916" w:rsidRPr="00572916" w:rsidRDefault="00572916" w:rsidP="003039F1">
            <w:pPr>
              <w:spacing w:line="450" w:lineRule="exact"/>
              <w:jc w:val="left"/>
              <w:rPr>
                <w:rFonts w:ascii="游ゴシック" w:eastAsia="游ゴシック" w:hAnsi="游ゴシック"/>
                <w:color w:val="000000" w:themeColor="text1"/>
              </w:rPr>
            </w:pPr>
            <w:r w:rsidRPr="00572916">
              <w:rPr>
                <w:rFonts w:ascii="游ゴシック" w:eastAsia="游ゴシック" w:hAnsi="游ゴシック" w:hint="eastAsia"/>
                <w:color w:val="000000" w:themeColor="text1"/>
              </w:rPr>
              <w:t>５　引用参考文献（予定）</w:t>
            </w:r>
          </w:p>
          <w:p w14:paraId="1A402F19" w14:textId="77777777" w:rsidR="00572916" w:rsidRPr="00572916" w:rsidRDefault="00572916" w:rsidP="003039F1">
            <w:pPr>
              <w:spacing w:line="450" w:lineRule="exact"/>
              <w:jc w:val="left"/>
              <w:rPr>
                <w:rFonts w:ascii="游ゴシック" w:eastAsia="游ゴシック" w:hAnsi="游ゴシック"/>
                <w:color w:val="000000" w:themeColor="text1"/>
              </w:rPr>
            </w:pPr>
          </w:p>
          <w:p w14:paraId="1F7E901E" w14:textId="77777777" w:rsidR="00572916" w:rsidRPr="00572916" w:rsidRDefault="00572916" w:rsidP="003039F1">
            <w:pPr>
              <w:spacing w:line="450" w:lineRule="exact"/>
              <w:jc w:val="left"/>
              <w:rPr>
                <w:rFonts w:ascii="游ゴシック" w:eastAsia="游ゴシック" w:hAnsi="游ゴシック"/>
                <w:color w:val="000000" w:themeColor="text1"/>
              </w:rPr>
            </w:pPr>
          </w:p>
          <w:p w14:paraId="6F2789FF" w14:textId="332AEE62" w:rsidR="00572916" w:rsidRPr="00572916" w:rsidRDefault="00572916" w:rsidP="003039F1">
            <w:pPr>
              <w:spacing w:line="450" w:lineRule="exact"/>
              <w:jc w:val="left"/>
              <w:rPr>
                <w:rFonts w:ascii="游ゴシック" w:eastAsia="游ゴシック" w:hAnsi="游ゴシック"/>
                <w:color w:val="000000" w:themeColor="text1"/>
              </w:rPr>
            </w:pPr>
          </w:p>
        </w:tc>
        <w:tc>
          <w:tcPr>
            <w:tcW w:w="3323" w:type="dxa"/>
            <w:tcBorders>
              <w:left w:val="single" w:sz="4" w:space="0" w:color="auto"/>
              <w:bottom w:val="single" w:sz="12" w:space="0" w:color="auto"/>
              <w:right w:val="single" w:sz="12" w:space="0" w:color="auto"/>
            </w:tcBorders>
          </w:tcPr>
          <w:p w14:paraId="7A7CE623" w14:textId="77777777" w:rsidR="00572916" w:rsidRPr="00572916" w:rsidRDefault="00572916">
            <w:pPr>
              <w:widowControl/>
              <w:jc w:val="left"/>
              <w:rPr>
                <w:rFonts w:ascii="游ゴシック" w:eastAsia="游ゴシック" w:hAnsi="游ゴシック"/>
                <w:color w:val="000000" w:themeColor="text1"/>
              </w:rPr>
            </w:pPr>
          </w:p>
          <w:p w14:paraId="3E205C2C" w14:textId="77777777" w:rsidR="00572916" w:rsidRPr="00572916" w:rsidRDefault="00572916" w:rsidP="003039F1">
            <w:pPr>
              <w:spacing w:line="450" w:lineRule="exact"/>
              <w:jc w:val="left"/>
              <w:rPr>
                <w:rFonts w:ascii="游ゴシック" w:eastAsia="游ゴシック" w:hAnsi="游ゴシック"/>
                <w:color w:val="000000" w:themeColor="text1"/>
              </w:rPr>
            </w:pPr>
          </w:p>
        </w:tc>
      </w:tr>
    </w:tbl>
    <w:p w14:paraId="16AD2579" w14:textId="342EE2E3" w:rsidR="0029332F" w:rsidRPr="0029332F" w:rsidRDefault="0029332F" w:rsidP="00322A4B">
      <w:pPr>
        <w:rPr>
          <w:rFonts w:hint="eastAsia"/>
        </w:rPr>
      </w:pPr>
    </w:p>
    <w:sectPr w:rsidR="0029332F" w:rsidRPr="0029332F" w:rsidSect="00094BF3">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C0EC" w14:textId="77777777" w:rsidR="00094BF3" w:rsidRDefault="00094BF3" w:rsidP="004D757D">
      <w:r>
        <w:separator/>
      </w:r>
    </w:p>
  </w:endnote>
  <w:endnote w:type="continuationSeparator" w:id="0">
    <w:p w14:paraId="55E48368" w14:textId="77777777" w:rsidR="00094BF3" w:rsidRDefault="00094BF3" w:rsidP="004D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iragino Sans W4">
    <w:altName w:val="游ゴシック"/>
    <w:charset w:val="80"/>
    <w:family w:val="swiss"/>
    <w:pitch w:val="variable"/>
    <w:sig w:usb0="E00002FF" w:usb1="7AC7FFFF" w:usb2="00000012" w:usb3="00000000" w:csb0="0002000D" w:csb1="00000000"/>
  </w:font>
  <w:font w:name="Apple Color Emoji">
    <w:altName w:val="Calibri"/>
    <w:charset w:val="00"/>
    <w:family w:val="auto"/>
    <w:pitch w:val="variable"/>
    <w:sig w:usb0="00000003" w:usb1="18000000" w:usb2="14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7407" w14:textId="18CBD3F5" w:rsidR="00572916" w:rsidRPr="00572916" w:rsidRDefault="00572916" w:rsidP="00572916">
    <w:pPr>
      <w:pStyle w:val="af3"/>
      <w:jc w:val="right"/>
      <w:rPr>
        <w:rFonts w:ascii="游ゴシック" w:eastAsia="游ゴシック" w:hAnsi="游ゴシック"/>
        <w:color w:val="7F7F7F" w:themeColor="text1" w:themeTint="80"/>
        <w:sz w:val="18"/>
        <w:szCs w:val="21"/>
      </w:rPr>
    </w:pPr>
    <w:r w:rsidRPr="00572916">
      <w:rPr>
        <w:rFonts w:ascii="游ゴシック" w:eastAsia="游ゴシック" w:hAnsi="游ゴシック" w:hint="eastAsia"/>
        <w:color w:val="7F7F7F" w:themeColor="text1" w:themeTint="80"/>
        <w:sz w:val="18"/>
        <w:szCs w:val="21"/>
      </w:rPr>
      <w:t>公共　探究活動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C71D" w14:textId="77777777" w:rsidR="00094BF3" w:rsidRDefault="00094BF3" w:rsidP="004D757D">
      <w:r>
        <w:separator/>
      </w:r>
    </w:p>
  </w:footnote>
  <w:footnote w:type="continuationSeparator" w:id="0">
    <w:p w14:paraId="232F83C2" w14:textId="77777777" w:rsidR="00094BF3" w:rsidRDefault="00094BF3" w:rsidP="004D7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A4"/>
    <w:multiLevelType w:val="hybridMultilevel"/>
    <w:tmpl w:val="43348B5E"/>
    <w:lvl w:ilvl="0" w:tplc="1382A098">
      <w:start w:val="1"/>
      <w:numFmt w:val="decimal"/>
      <w:lvlText w:val="%1."/>
      <w:lvlJc w:val="left"/>
      <w:pPr>
        <w:ind w:left="360" w:hanging="360"/>
      </w:pPr>
      <w:rPr>
        <w:rFonts w:asciiTheme="majorEastAsia" w:eastAsiaTheme="majorEastAsia" w:hAnsiTheme="majorEastAsia"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95F54"/>
    <w:multiLevelType w:val="hybridMultilevel"/>
    <w:tmpl w:val="D0F28730"/>
    <w:lvl w:ilvl="0" w:tplc="D6B44A00">
      <w:start w:val="1"/>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E594CE9"/>
    <w:multiLevelType w:val="hybridMultilevel"/>
    <w:tmpl w:val="C8249A5C"/>
    <w:lvl w:ilvl="0" w:tplc="5F7A31F4">
      <w:start w:val="1"/>
      <w:numFmt w:val="bullet"/>
      <w:lvlText w:val=""/>
      <w:lvlJc w:val="left"/>
      <w:pPr>
        <w:ind w:left="440" w:hanging="440"/>
      </w:pPr>
      <w:rPr>
        <w:rFonts w:ascii="Wingdings" w:hAnsi="Wingdings" w:hint="default"/>
        <w:color w:val="7F7F7F" w:themeColor="text1" w:themeTint="8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CEB45DB"/>
    <w:multiLevelType w:val="hybridMultilevel"/>
    <w:tmpl w:val="0FC41812"/>
    <w:lvl w:ilvl="0" w:tplc="562060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5F47D8E"/>
    <w:multiLevelType w:val="hybridMultilevel"/>
    <w:tmpl w:val="EADEF452"/>
    <w:lvl w:ilvl="0" w:tplc="91DE70F4">
      <w:start w:val="12"/>
      <w:numFmt w:val="bullet"/>
      <w:lvlText w:val="★"/>
      <w:lvlJc w:val="left"/>
      <w:pPr>
        <w:ind w:left="420" w:hanging="420"/>
      </w:pPr>
      <w:rPr>
        <w:rFonts w:ascii="Hiragino Sans W4" w:eastAsia="Hiragino Sans W4" w:hAnsi="Hiragino Sans W4" w:cs="Apple Color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850AD9"/>
    <w:multiLevelType w:val="hybridMultilevel"/>
    <w:tmpl w:val="6876CDE6"/>
    <w:lvl w:ilvl="0" w:tplc="D6B44A00">
      <w:start w:val="1"/>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551771243">
    <w:abstractNumId w:val="0"/>
  </w:num>
  <w:num w:numId="2" w16cid:durableId="1628970877">
    <w:abstractNumId w:val="5"/>
  </w:num>
  <w:num w:numId="3" w16cid:durableId="267155790">
    <w:abstractNumId w:val="4"/>
  </w:num>
  <w:num w:numId="4" w16cid:durableId="278226951">
    <w:abstractNumId w:val="1"/>
  </w:num>
  <w:num w:numId="5" w16cid:durableId="1949044924">
    <w:abstractNumId w:val="3"/>
  </w:num>
  <w:num w:numId="6" w16cid:durableId="1341784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2F"/>
    <w:rsid w:val="00094BF3"/>
    <w:rsid w:val="000C5AF7"/>
    <w:rsid w:val="00157DEE"/>
    <w:rsid w:val="0018296A"/>
    <w:rsid w:val="00194055"/>
    <w:rsid w:val="00196671"/>
    <w:rsid w:val="00210147"/>
    <w:rsid w:val="0029332F"/>
    <w:rsid w:val="00322A4B"/>
    <w:rsid w:val="00343D52"/>
    <w:rsid w:val="003619BF"/>
    <w:rsid w:val="003E5337"/>
    <w:rsid w:val="003F7798"/>
    <w:rsid w:val="004D757D"/>
    <w:rsid w:val="005616D7"/>
    <w:rsid w:val="00572916"/>
    <w:rsid w:val="00581109"/>
    <w:rsid w:val="005879F2"/>
    <w:rsid w:val="00592993"/>
    <w:rsid w:val="005E2010"/>
    <w:rsid w:val="00664096"/>
    <w:rsid w:val="006F066B"/>
    <w:rsid w:val="0078239C"/>
    <w:rsid w:val="00815BF6"/>
    <w:rsid w:val="008B073D"/>
    <w:rsid w:val="00940F16"/>
    <w:rsid w:val="009C3821"/>
    <w:rsid w:val="00A25573"/>
    <w:rsid w:val="00A637F2"/>
    <w:rsid w:val="00A926C4"/>
    <w:rsid w:val="00AE5A7A"/>
    <w:rsid w:val="00AF1E30"/>
    <w:rsid w:val="00C02F5E"/>
    <w:rsid w:val="00C36D10"/>
    <w:rsid w:val="00CB6792"/>
    <w:rsid w:val="00D50713"/>
    <w:rsid w:val="00DB353D"/>
    <w:rsid w:val="00DE5D53"/>
    <w:rsid w:val="00E270FE"/>
    <w:rsid w:val="00E63EFC"/>
    <w:rsid w:val="00E7729E"/>
    <w:rsid w:val="00F109C3"/>
    <w:rsid w:val="00F2580C"/>
    <w:rsid w:val="00F31C07"/>
    <w:rsid w:val="00F37466"/>
    <w:rsid w:val="00F67DBF"/>
    <w:rsid w:val="00F72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766402"/>
  <w15:chartTrackingRefBased/>
  <w15:docId w15:val="{6712A4DC-C495-461A-869C-947A6B61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32F"/>
    <w:pPr>
      <w:widowControl w:val="0"/>
      <w:jc w:val="both"/>
    </w:pPr>
    <w:rPr>
      <w:szCs w:val="24"/>
    </w:rPr>
  </w:style>
  <w:style w:type="paragraph" w:styleId="1">
    <w:name w:val="heading 1"/>
    <w:basedOn w:val="a"/>
    <w:next w:val="a"/>
    <w:link w:val="10"/>
    <w:uiPriority w:val="9"/>
    <w:qFormat/>
    <w:rsid w:val="0029332F"/>
    <w:pPr>
      <w:keepNext/>
      <w:keepLines/>
      <w:spacing w:before="280" w:after="80"/>
      <w:outlineLvl w:val="0"/>
    </w:pPr>
    <w:rPr>
      <w:rFonts w:asciiTheme="majorHAnsi" w:eastAsia="游ゴシック" w:hAnsiTheme="majorHAnsi" w:cstheme="majorBidi"/>
      <w:b/>
      <w:color w:val="000000" w:themeColor="text1"/>
      <w:szCs w:val="32"/>
    </w:rPr>
  </w:style>
  <w:style w:type="paragraph" w:styleId="2">
    <w:name w:val="heading 2"/>
    <w:basedOn w:val="a"/>
    <w:next w:val="a"/>
    <w:link w:val="20"/>
    <w:uiPriority w:val="9"/>
    <w:semiHidden/>
    <w:unhideWhenUsed/>
    <w:qFormat/>
    <w:rsid w:val="002933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9332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933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933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933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933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933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933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332F"/>
    <w:rPr>
      <w:rFonts w:asciiTheme="majorHAnsi" w:eastAsia="游ゴシック" w:hAnsiTheme="majorHAnsi" w:cstheme="majorBidi"/>
      <w:b/>
      <w:color w:val="000000" w:themeColor="text1"/>
      <w:szCs w:val="32"/>
    </w:rPr>
  </w:style>
  <w:style w:type="character" w:customStyle="1" w:styleId="20">
    <w:name w:val="見出し 2 (文字)"/>
    <w:basedOn w:val="a0"/>
    <w:link w:val="2"/>
    <w:uiPriority w:val="9"/>
    <w:semiHidden/>
    <w:rsid w:val="002933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332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933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33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33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33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33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33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933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93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3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93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32F"/>
    <w:pPr>
      <w:spacing w:before="160" w:after="160"/>
      <w:jc w:val="center"/>
    </w:pPr>
    <w:rPr>
      <w:i/>
      <w:iCs/>
      <w:color w:val="404040" w:themeColor="text1" w:themeTint="BF"/>
    </w:rPr>
  </w:style>
  <w:style w:type="character" w:customStyle="1" w:styleId="a8">
    <w:name w:val="引用文 (文字)"/>
    <w:basedOn w:val="a0"/>
    <w:link w:val="a7"/>
    <w:uiPriority w:val="29"/>
    <w:rsid w:val="0029332F"/>
    <w:rPr>
      <w:i/>
      <w:iCs/>
      <w:color w:val="404040" w:themeColor="text1" w:themeTint="BF"/>
    </w:rPr>
  </w:style>
  <w:style w:type="paragraph" w:styleId="a9">
    <w:name w:val="List Paragraph"/>
    <w:basedOn w:val="a"/>
    <w:uiPriority w:val="34"/>
    <w:qFormat/>
    <w:rsid w:val="0029332F"/>
    <w:pPr>
      <w:ind w:left="720"/>
      <w:contextualSpacing/>
    </w:pPr>
  </w:style>
  <w:style w:type="character" w:styleId="21">
    <w:name w:val="Intense Emphasis"/>
    <w:basedOn w:val="a0"/>
    <w:uiPriority w:val="21"/>
    <w:qFormat/>
    <w:rsid w:val="0029332F"/>
    <w:rPr>
      <w:i/>
      <w:iCs/>
      <w:color w:val="0F4761" w:themeColor="accent1" w:themeShade="BF"/>
    </w:rPr>
  </w:style>
  <w:style w:type="paragraph" w:styleId="22">
    <w:name w:val="Intense Quote"/>
    <w:basedOn w:val="a"/>
    <w:next w:val="a"/>
    <w:link w:val="23"/>
    <w:uiPriority w:val="30"/>
    <w:qFormat/>
    <w:rsid w:val="00293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9332F"/>
    <w:rPr>
      <w:i/>
      <w:iCs/>
      <w:color w:val="0F4761" w:themeColor="accent1" w:themeShade="BF"/>
    </w:rPr>
  </w:style>
  <w:style w:type="character" w:styleId="24">
    <w:name w:val="Intense Reference"/>
    <w:basedOn w:val="a0"/>
    <w:uiPriority w:val="32"/>
    <w:qFormat/>
    <w:rsid w:val="0029332F"/>
    <w:rPr>
      <w:b/>
      <w:bCs/>
      <w:smallCaps/>
      <w:color w:val="0F4761" w:themeColor="accent1" w:themeShade="BF"/>
      <w:spacing w:val="5"/>
    </w:rPr>
  </w:style>
  <w:style w:type="character" w:styleId="aa">
    <w:name w:val="Hyperlink"/>
    <w:basedOn w:val="a0"/>
    <w:uiPriority w:val="99"/>
    <w:unhideWhenUsed/>
    <w:rsid w:val="0029332F"/>
    <w:rPr>
      <w:color w:val="467886" w:themeColor="hyperlink"/>
      <w:u w:val="single"/>
    </w:rPr>
  </w:style>
  <w:style w:type="table" w:styleId="ab">
    <w:name w:val="Table Grid"/>
    <w:basedOn w:val="a1"/>
    <w:uiPriority w:val="39"/>
    <w:rsid w:val="0029332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36D10"/>
    <w:rPr>
      <w:sz w:val="18"/>
      <w:szCs w:val="18"/>
    </w:rPr>
  </w:style>
  <w:style w:type="paragraph" w:styleId="ad">
    <w:name w:val="annotation text"/>
    <w:basedOn w:val="a"/>
    <w:link w:val="ae"/>
    <w:uiPriority w:val="99"/>
    <w:unhideWhenUsed/>
    <w:rsid w:val="00C36D10"/>
    <w:pPr>
      <w:jc w:val="left"/>
    </w:pPr>
  </w:style>
  <w:style w:type="character" w:customStyle="1" w:styleId="ae">
    <w:name w:val="コメント文字列 (文字)"/>
    <w:basedOn w:val="a0"/>
    <w:link w:val="ad"/>
    <w:uiPriority w:val="99"/>
    <w:rsid w:val="00C36D10"/>
    <w:rPr>
      <w:szCs w:val="24"/>
    </w:rPr>
  </w:style>
  <w:style w:type="paragraph" w:styleId="af">
    <w:name w:val="annotation subject"/>
    <w:basedOn w:val="ad"/>
    <w:next w:val="ad"/>
    <w:link w:val="af0"/>
    <w:uiPriority w:val="99"/>
    <w:semiHidden/>
    <w:unhideWhenUsed/>
    <w:rsid w:val="00C36D10"/>
    <w:rPr>
      <w:b/>
      <w:bCs/>
    </w:rPr>
  </w:style>
  <w:style w:type="character" w:customStyle="1" w:styleId="af0">
    <w:name w:val="コメント内容 (文字)"/>
    <w:basedOn w:val="ae"/>
    <w:link w:val="af"/>
    <w:uiPriority w:val="99"/>
    <w:semiHidden/>
    <w:rsid w:val="00C36D10"/>
    <w:rPr>
      <w:b/>
      <w:bCs/>
      <w:szCs w:val="24"/>
    </w:rPr>
  </w:style>
  <w:style w:type="paragraph" w:styleId="af1">
    <w:name w:val="header"/>
    <w:basedOn w:val="a"/>
    <w:link w:val="af2"/>
    <w:uiPriority w:val="99"/>
    <w:unhideWhenUsed/>
    <w:rsid w:val="004D757D"/>
    <w:pPr>
      <w:tabs>
        <w:tab w:val="center" w:pos="4252"/>
        <w:tab w:val="right" w:pos="8504"/>
      </w:tabs>
      <w:snapToGrid w:val="0"/>
    </w:pPr>
  </w:style>
  <w:style w:type="character" w:customStyle="1" w:styleId="af2">
    <w:name w:val="ヘッダー (文字)"/>
    <w:basedOn w:val="a0"/>
    <w:link w:val="af1"/>
    <w:uiPriority w:val="99"/>
    <w:rsid w:val="004D757D"/>
    <w:rPr>
      <w:szCs w:val="24"/>
    </w:rPr>
  </w:style>
  <w:style w:type="paragraph" w:styleId="af3">
    <w:name w:val="footer"/>
    <w:basedOn w:val="a"/>
    <w:link w:val="af4"/>
    <w:uiPriority w:val="99"/>
    <w:unhideWhenUsed/>
    <w:rsid w:val="004D757D"/>
    <w:pPr>
      <w:tabs>
        <w:tab w:val="center" w:pos="4252"/>
        <w:tab w:val="right" w:pos="8504"/>
      </w:tabs>
      <w:snapToGrid w:val="0"/>
    </w:pPr>
  </w:style>
  <w:style w:type="character" w:customStyle="1" w:styleId="af4">
    <w:name w:val="フッター (文字)"/>
    <w:basedOn w:val="a0"/>
    <w:link w:val="af3"/>
    <w:uiPriority w:val="99"/>
    <w:rsid w:val="004D757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77597">
      <w:bodyDiv w:val="1"/>
      <w:marLeft w:val="0"/>
      <w:marRight w:val="0"/>
      <w:marTop w:val="0"/>
      <w:marBottom w:val="0"/>
      <w:divBdr>
        <w:top w:val="none" w:sz="0" w:space="0" w:color="auto"/>
        <w:left w:val="none" w:sz="0" w:space="0" w:color="auto"/>
        <w:bottom w:val="none" w:sz="0" w:space="0" w:color="auto"/>
        <w:right w:val="none" w:sz="0" w:space="0" w:color="auto"/>
      </w:divBdr>
    </w:div>
    <w:div w:id="2059933076">
      <w:bodyDiv w:val="1"/>
      <w:marLeft w:val="0"/>
      <w:marRight w:val="0"/>
      <w:marTop w:val="0"/>
      <w:marBottom w:val="0"/>
      <w:divBdr>
        <w:top w:val="none" w:sz="0" w:space="0" w:color="auto"/>
        <w:left w:val="none" w:sz="0" w:space="0" w:color="auto"/>
        <w:bottom w:val="none" w:sz="0" w:space="0" w:color="auto"/>
        <w:right w:val="none" w:sz="0" w:space="0" w:color="auto"/>
      </w:divBdr>
    </w:div>
    <w:div w:id="21425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anan.tokushima.jp/docs/2022010500033/file_contents/hinannbash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ishikawa.lg.jp/saigai/202401jish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富岡西23</b:Tag>
    <b:SourceType>Misc</b:SourceType>
    <b:Guid>{B72CC6EE-F4C0-4186-BF64-F16DE476E4F0}</b:Guid>
    <b:Title>学校防災計画2023</b:Title>
    <b:Year>2023</b:Year>
    <b:Author>
      <b:Author>
        <b:NameList>
          <b:Person>
            <b:Last>富岡西高校</b:Last>
          </b:Person>
        </b:NameList>
      </b:Author>
    </b:Author>
    <b:RefOrder>1</b:RefOrder>
  </b:Source>
</b:Sources>
</file>

<file path=customXml/itemProps1.xml><?xml version="1.0" encoding="utf-8"?>
<ds:datastoreItem xmlns:ds="http://schemas.openxmlformats.org/officeDocument/2006/customXml" ds:itemID="{3E63562F-5198-4152-A814-1E9613C1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5</Pages>
  <Words>294</Words>
  <Characters>1678</Characters>
  <Application>Microsoft Office Word</Application>
  <DocSecurity>0</DocSecurity>
  <Lines>13</Lines>
  <Paragraphs>3</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/１　はじめに（＊課題設定の理由）</vt:lpstr>
      <vt:lpstr>/２　探究の目的</vt:lpstr>
      <vt:lpstr>３　探究方法</vt:lpstr>
      <vt:lpstr>４　探究計画</vt:lpstr>
      <vt:lpstr>５　引用参考文献</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弘田　美和</dc:creator>
  <cp:keywords/>
  <dc:description/>
  <cp:lastModifiedBy>中村 英幸</cp:lastModifiedBy>
  <cp:revision>13</cp:revision>
  <cp:lastPrinted>2024-01-26T06:24:00Z</cp:lastPrinted>
  <dcterms:created xsi:type="dcterms:W3CDTF">2024-01-25T07:14:00Z</dcterms:created>
  <dcterms:modified xsi:type="dcterms:W3CDTF">2024-03-26T01:42:00Z</dcterms:modified>
</cp:coreProperties>
</file>